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E5A9" w14:textId="77777777" w:rsidR="007449F6" w:rsidRPr="00BD54E9" w:rsidRDefault="007449F6" w:rsidP="00E507FE">
      <w:pPr>
        <w:pStyle w:val="Heading1"/>
        <w:jc w:val="center"/>
        <w:rPr>
          <w:rFonts w:asciiTheme="minorHAnsi" w:hAnsiTheme="minorHAnsi" w:cs="Arial"/>
          <w:color w:val="auto"/>
        </w:rPr>
      </w:pPr>
      <w:r w:rsidRPr="00BD54E9">
        <w:rPr>
          <w:rFonts w:asciiTheme="minorHAnsi" w:hAnsiTheme="minorHAnsi" w:cs="Arial"/>
          <w:color w:val="auto"/>
          <w:w w:val="110"/>
        </w:rPr>
        <w:t>Student Worksheet for Exploring Off-Campus Study Programs</w:t>
      </w:r>
    </w:p>
    <w:p w14:paraId="5BFAD2E4" w14:textId="77777777" w:rsidR="006D1FC9" w:rsidRPr="00BD54E9" w:rsidRDefault="00A80731" w:rsidP="75B35F99">
      <w:pPr>
        <w:rPr>
          <w:rFonts w:cs="Arial"/>
          <w:spacing w:val="1"/>
          <w:w w:val="110"/>
          <w:sz w:val="20"/>
          <w:szCs w:val="20"/>
        </w:rPr>
      </w:pPr>
      <w:r w:rsidRPr="00BD54E9">
        <w:rPr>
          <w:rFonts w:cs="Arial"/>
          <w:spacing w:val="1"/>
          <w:w w:val="110"/>
          <w:sz w:val="20"/>
          <w:szCs w:val="20"/>
        </w:rPr>
        <w:t>Your answers to these questions will help determine which type of off-campus study</w:t>
      </w:r>
      <w:r w:rsidR="0017286A" w:rsidRPr="00BD54E9">
        <w:rPr>
          <w:rFonts w:cs="Arial"/>
          <w:spacing w:val="1"/>
          <w:w w:val="110"/>
          <w:sz w:val="20"/>
          <w:szCs w:val="20"/>
        </w:rPr>
        <w:t xml:space="preserve"> </w:t>
      </w:r>
      <w:r w:rsidRPr="00BD54E9">
        <w:rPr>
          <w:rFonts w:cs="Arial"/>
          <w:spacing w:val="1"/>
          <w:w w:val="110"/>
          <w:sz w:val="20"/>
          <w:szCs w:val="20"/>
        </w:rPr>
        <w:t xml:space="preserve">program might best match your goals, interests and academic </w:t>
      </w:r>
      <w:r w:rsidR="00FE6A54" w:rsidRPr="00BD54E9">
        <w:rPr>
          <w:rFonts w:cs="Arial"/>
          <w:spacing w:val="1"/>
          <w:w w:val="110"/>
          <w:sz w:val="20"/>
          <w:szCs w:val="20"/>
        </w:rPr>
        <w:t>background</w:t>
      </w:r>
      <w:r w:rsidRPr="00BD54E9">
        <w:rPr>
          <w:rFonts w:cs="Arial"/>
          <w:spacing w:val="1"/>
          <w:w w:val="110"/>
          <w:sz w:val="20"/>
          <w:szCs w:val="20"/>
        </w:rPr>
        <w:t xml:space="preserve">. We </w:t>
      </w:r>
      <w:r w:rsidR="00FE6A54" w:rsidRPr="00BD54E9">
        <w:rPr>
          <w:rFonts w:cs="Arial"/>
          <w:spacing w:val="1"/>
          <w:w w:val="110"/>
          <w:sz w:val="20"/>
          <w:szCs w:val="20"/>
        </w:rPr>
        <w:t xml:space="preserve">strongly encourage </w:t>
      </w:r>
      <w:r w:rsidRPr="00BD54E9">
        <w:rPr>
          <w:rFonts w:cs="Arial"/>
          <w:spacing w:val="1"/>
          <w:w w:val="110"/>
          <w:sz w:val="20"/>
          <w:szCs w:val="20"/>
        </w:rPr>
        <w:t xml:space="preserve">you </w:t>
      </w:r>
      <w:r w:rsidR="00FE6A54" w:rsidRPr="00BD54E9">
        <w:rPr>
          <w:rFonts w:cs="Arial"/>
          <w:spacing w:val="1"/>
          <w:w w:val="110"/>
          <w:sz w:val="20"/>
          <w:szCs w:val="20"/>
        </w:rPr>
        <w:t xml:space="preserve">to </w:t>
      </w:r>
      <w:r w:rsidRPr="00BD54E9">
        <w:rPr>
          <w:rFonts w:cs="Arial"/>
          <w:spacing w:val="1"/>
          <w:w w:val="110"/>
          <w:sz w:val="20"/>
          <w:szCs w:val="20"/>
        </w:rPr>
        <w:t xml:space="preserve">complete </w:t>
      </w:r>
      <w:r w:rsidR="00FA0BB0" w:rsidRPr="00BD54E9">
        <w:rPr>
          <w:rFonts w:cs="Arial"/>
          <w:spacing w:val="1"/>
          <w:w w:val="110"/>
          <w:sz w:val="20"/>
          <w:szCs w:val="20"/>
        </w:rPr>
        <w:t>it and</w:t>
      </w:r>
      <w:r w:rsidR="0017286A" w:rsidRPr="00BD54E9">
        <w:rPr>
          <w:rFonts w:cs="Arial"/>
          <w:spacing w:val="1"/>
          <w:w w:val="110"/>
          <w:sz w:val="20"/>
          <w:szCs w:val="20"/>
        </w:rPr>
        <w:t xml:space="preserve"> </w:t>
      </w:r>
      <w:r w:rsidRPr="00BD54E9">
        <w:rPr>
          <w:rFonts w:cs="Arial"/>
          <w:spacing w:val="1"/>
          <w:w w:val="110"/>
          <w:sz w:val="20"/>
          <w:szCs w:val="20"/>
        </w:rPr>
        <w:t xml:space="preserve">bring </w:t>
      </w:r>
      <w:r w:rsidR="0011318A" w:rsidRPr="00BD54E9">
        <w:rPr>
          <w:rFonts w:cs="Arial"/>
          <w:spacing w:val="1"/>
          <w:w w:val="110"/>
          <w:sz w:val="20"/>
          <w:szCs w:val="20"/>
        </w:rPr>
        <w:t xml:space="preserve">a copy </w:t>
      </w:r>
      <w:r w:rsidRPr="00BD54E9">
        <w:rPr>
          <w:rFonts w:cs="Arial"/>
          <w:spacing w:val="1"/>
          <w:w w:val="110"/>
          <w:sz w:val="20"/>
          <w:szCs w:val="20"/>
        </w:rPr>
        <w:t>with you when you meet with adviser</w:t>
      </w:r>
      <w:r w:rsidR="00FA0BB0" w:rsidRPr="00BD54E9">
        <w:rPr>
          <w:rFonts w:cs="Arial"/>
          <w:spacing w:val="1"/>
          <w:w w:val="110"/>
          <w:sz w:val="20"/>
          <w:szCs w:val="20"/>
        </w:rPr>
        <w:t>s</w:t>
      </w:r>
      <w:r w:rsidRPr="00BD54E9">
        <w:rPr>
          <w:rFonts w:cs="Arial"/>
          <w:spacing w:val="1"/>
          <w:w w:val="110"/>
          <w:sz w:val="20"/>
          <w:szCs w:val="20"/>
        </w:rPr>
        <w:t xml:space="preserve"> to discuss program options. </w:t>
      </w:r>
    </w:p>
    <w:p w14:paraId="44643A4F" w14:textId="77777777" w:rsidR="003F3BE2" w:rsidRPr="00BD54E9" w:rsidRDefault="75B35F99" w:rsidP="00BD54E9">
      <w:pPr>
        <w:pStyle w:val="Heading2"/>
        <w:rPr>
          <w:rFonts w:asciiTheme="minorHAnsi" w:hAnsiTheme="minorHAnsi" w:cs="Arial"/>
          <w:color w:val="auto"/>
        </w:rPr>
      </w:pPr>
      <w:r w:rsidRPr="00BD54E9">
        <w:rPr>
          <w:rFonts w:asciiTheme="minorHAnsi" w:hAnsiTheme="minorHAnsi" w:cs="Arial"/>
          <w:color w:val="auto"/>
        </w:rPr>
        <w:t>INITIAL RESEARCH</w:t>
      </w:r>
    </w:p>
    <w:p w14:paraId="645E5CB7" w14:textId="2DE8A704" w:rsidR="006D1FC9" w:rsidRPr="00BD54E9" w:rsidRDefault="00A80731" w:rsidP="00942398">
      <w:pPr>
        <w:rPr>
          <w:rFonts w:eastAsia="Calibri" w:cs="Arial"/>
        </w:rPr>
      </w:pPr>
      <w:r w:rsidRPr="00BD54E9">
        <w:rPr>
          <w:rFonts w:cs="Arial"/>
          <w:w w:val="110"/>
        </w:rPr>
        <w:t>Which</w:t>
      </w:r>
      <w:r w:rsidRPr="00BD54E9">
        <w:rPr>
          <w:rFonts w:cs="Arial"/>
          <w:spacing w:val="6"/>
          <w:w w:val="110"/>
        </w:rPr>
        <w:t xml:space="preserve"> </w:t>
      </w:r>
      <w:r w:rsidRPr="00BD54E9">
        <w:rPr>
          <w:rFonts w:cs="Arial"/>
          <w:w w:val="110"/>
        </w:rPr>
        <w:t>of</w:t>
      </w:r>
      <w:r w:rsidRPr="00BD54E9">
        <w:rPr>
          <w:rFonts w:cs="Arial"/>
          <w:spacing w:val="5"/>
          <w:w w:val="110"/>
        </w:rPr>
        <w:t xml:space="preserve"> </w:t>
      </w:r>
      <w:r w:rsidRPr="00BD54E9">
        <w:rPr>
          <w:rFonts w:cs="Arial"/>
          <w:w w:val="110"/>
        </w:rPr>
        <w:t>the</w:t>
      </w:r>
      <w:r w:rsidRPr="00BD54E9">
        <w:rPr>
          <w:rFonts w:cs="Arial"/>
          <w:spacing w:val="7"/>
          <w:w w:val="110"/>
        </w:rPr>
        <w:t xml:space="preserve"> </w:t>
      </w:r>
      <w:r w:rsidRPr="00BD54E9">
        <w:rPr>
          <w:rFonts w:cs="Arial"/>
          <w:w w:val="110"/>
        </w:rPr>
        <w:t>following</w:t>
      </w:r>
      <w:r w:rsidRPr="00BD54E9">
        <w:rPr>
          <w:rFonts w:cs="Arial"/>
          <w:spacing w:val="6"/>
          <w:w w:val="110"/>
        </w:rPr>
        <w:t xml:space="preserve"> </w:t>
      </w:r>
      <w:r w:rsidRPr="00BD54E9">
        <w:rPr>
          <w:rFonts w:cs="Arial"/>
          <w:w w:val="110"/>
        </w:rPr>
        <w:t>have</w:t>
      </w:r>
      <w:r w:rsidRPr="00BD54E9">
        <w:rPr>
          <w:rFonts w:cs="Arial"/>
          <w:spacing w:val="7"/>
          <w:w w:val="110"/>
        </w:rPr>
        <w:t xml:space="preserve"> </w:t>
      </w:r>
      <w:r w:rsidRPr="00BD54E9">
        <w:rPr>
          <w:rFonts w:cs="Arial"/>
          <w:w w:val="110"/>
        </w:rPr>
        <w:t>you</w:t>
      </w:r>
      <w:r w:rsidRPr="00BD54E9">
        <w:rPr>
          <w:rFonts w:cs="Arial"/>
          <w:spacing w:val="7"/>
          <w:w w:val="110"/>
        </w:rPr>
        <w:t xml:space="preserve"> </w:t>
      </w:r>
      <w:r w:rsidRPr="00BD54E9">
        <w:rPr>
          <w:rFonts w:cs="Arial"/>
          <w:w w:val="110"/>
        </w:rPr>
        <w:t>done</w:t>
      </w:r>
      <w:r w:rsidRPr="00BD54E9">
        <w:rPr>
          <w:rFonts w:cs="Arial"/>
          <w:spacing w:val="6"/>
          <w:w w:val="110"/>
        </w:rPr>
        <w:t xml:space="preserve"> </w:t>
      </w:r>
      <w:r w:rsidRPr="00BD54E9">
        <w:rPr>
          <w:rFonts w:cs="Arial"/>
          <w:w w:val="110"/>
        </w:rPr>
        <w:t>to</w:t>
      </w:r>
      <w:r w:rsidRPr="00BD54E9">
        <w:rPr>
          <w:rFonts w:cs="Arial"/>
          <w:spacing w:val="6"/>
          <w:w w:val="110"/>
        </w:rPr>
        <w:t xml:space="preserve"> </w:t>
      </w:r>
      <w:r w:rsidRPr="00BD54E9">
        <w:rPr>
          <w:rFonts w:cs="Arial"/>
          <w:w w:val="110"/>
        </w:rPr>
        <w:t>research</w:t>
      </w:r>
      <w:r w:rsidRPr="00BD54E9">
        <w:rPr>
          <w:rFonts w:cs="Arial"/>
          <w:spacing w:val="7"/>
          <w:w w:val="110"/>
        </w:rPr>
        <w:t xml:space="preserve"> </w:t>
      </w:r>
      <w:r w:rsidRPr="00BD54E9">
        <w:rPr>
          <w:rFonts w:cs="Arial"/>
          <w:w w:val="110"/>
        </w:rPr>
        <w:t>off-campus</w:t>
      </w:r>
      <w:r w:rsidRPr="00BD54E9">
        <w:rPr>
          <w:rFonts w:cs="Arial"/>
          <w:spacing w:val="6"/>
          <w:w w:val="110"/>
        </w:rPr>
        <w:t xml:space="preserve"> </w:t>
      </w:r>
      <w:r w:rsidRPr="00BD54E9">
        <w:rPr>
          <w:rFonts w:cs="Arial"/>
          <w:w w:val="110"/>
        </w:rPr>
        <w:t>study</w:t>
      </w:r>
      <w:r w:rsidRPr="00BD54E9">
        <w:rPr>
          <w:rFonts w:cs="Arial"/>
          <w:spacing w:val="6"/>
          <w:w w:val="110"/>
        </w:rPr>
        <w:t xml:space="preserve"> </w:t>
      </w:r>
      <w:r w:rsidRPr="00BD54E9">
        <w:rPr>
          <w:rFonts w:cs="Arial"/>
          <w:w w:val="110"/>
        </w:rPr>
        <w:t>opportunities?</w:t>
      </w:r>
      <w:r w:rsidRPr="00BD54E9">
        <w:rPr>
          <w:rFonts w:cs="Arial"/>
          <w:spacing w:val="13"/>
          <w:w w:val="110"/>
        </w:rPr>
        <w:t xml:space="preserve"> </w:t>
      </w:r>
      <w:r w:rsidRPr="00BD54E9">
        <w:rPr>
          <w:rFonts w:cs="Arial"/>
          <w:w w:val="110"/>
        </w:rPr>
        <w:t>(</w:t>
      </w:r>
      <w:r w:rsidR="00664495" w:rsidRPr="00BD54E9">
        <w:rPr>
          <w:rFonts w:cs="Arial"/>
          <w:w w:val="110"/>
        </w:rPr>
        <w:t>Check</w:t>
      </w:r>
      <w:r w:rsidRPr="00BD54E9">
        <w:rPr>
          <w:rFonts w:cs="Arial"/>
          <w:spacing w:val="6"/>
          <w:w w:val="110"/>
        </w:rPr>
        <w:t xml:space="preserve"> </w:t>
      </w:r>
      <w:r w:rsidRPr="00BD54E9">
        <w:rPr>
          <w:rFonts w:cs="Arial"/>
          <w:w w:val="110"/>
        </w:rPr>
        <w:t>all</w:t>
      </w:r>
      <w:r w:rsidRPr="00BD54E9">
        <w:rPr>
          <w:rFonts w:cs="Arial"/>
          <w:spacing w:val="6"/>
          <w:w w:val="110"/>
        </w:rPr>
        <w:t xml:space="preserve"> </w:t>
      </w:r>
      <w:r w:rsidRPr="00BD54E9">
        <w:rPr>
          <w:rFonts w:cs="Arial"/>
          <w:w w:val="110"/>
        </w:rPr>
        <w:t>that</w:t>
      </w:r>
      <w:r w:rsidRPr="00BD54E9">
        <w:rPr>
          <w:rFonts w:cs="Arial"/>
          <w:spacing w:val="6"/>
          <w:w w:val="110"/>
        </w:rPr>
        <w:t xml:space="preserve"> </w:t>
      </w:r>
      <w:r w:rsidRPr="00BD54E9">
        <w:rPr>
          <w:rFonts w:cs="Arial"/>
          <w:w w:val="110"/>
        </w:rPr>
        <w:t>apply).</w:t>
      </w:r>
    </w:p>
    <w:p w14:paraId="710DEE6A" w14:textId="48900B66" w:rsidR="006D1FC9" w:rsidRPr="00BD54E9" w:rsidRDefault="00A80731" w:rsidP="00BD54E9">
      <w:pPr>
        <w:pStyle w:val="ListParagraph"/>
        <w:numPr>
          <w:ilvl w:val="0"/>
          <w:numId w:val="13"/>
        </w:numPr>
        <w:spacing w:before="8" w:line="253" w:lineRule="auto"/>
        <w:ind w:right="12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Met with your academic advisor</w:t>
      </w:r>
    </w:p>
    <w:p w14:paraId="381154A7" w14:textId="6EA041B7" w:rsidR="006D1FC9" w:rsidRPr="00BD54E9" w:rsidRDefault="00A80731" w:rsidP="00BD54E9">
      <w:pPr>
        <w:pStyle w:val="ListParagraph"/>
        <w:numPr>
          <w:ilvl w:val="0"/>
          <w:numId w:val="13"/>
        </w:numPr>
        <w:spacing w:line="227" w:lineRule="exact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Attended an OCS or program info session</w:t>
      </w:r>
    </w:p>
    <w:p w14:paraId="106D6B5B" w14:textId="528EB0B7" w:rsidR="00FA0BB0" w:rsidRPr="00BD54E9" w:rsidRDefault="00FA0BB0" w:rsidP="00BD54E9">
      <w:pPr>
        <w:pStyle w:val="ListParagraph"/>
        <w:numPr>
          <w:ilvl w:val="0"/>
          <w:numId w:val="13"/>
        </w:numPr>
        <w:spacing w:line="227" w:lineRule="exact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Met with OCS staff</w:t>
      </w:r>
    </w:p>
    <w:p w14:paraId="3CB1EA07" w14:textId="5BF34453" w:rsidR="006D1FC9" w:rsidRPr="00BD54E9" w:rsidRDefault="00A80731" w:rsidP="00BD54E9">
      <w:pPr>
        <w:pStyle w:val="ListParagraph"/>
        <w:numPr>
          <w:ilvl w:val="0"/>
          <w:numId w:val="13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Talked to study abroad returnees</w:t>
      </w:r>
    </w:p>
    <w:p w14:paraId="1BBCB6A7" w14:textId="1E9103B0" w:rsidR="006D1FC9" w:rsidRPr="00BD54E9" w:rsidRDefault="00A80731" w:rsidP="00BD54E9">
      <w:pPr>
        <w:pStyle w:val="ListParagraph"/>
        <w:numPr>
          <w:ilvl w:val="0"/>
          <w:numId w:val="13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Researched programs online </w:t>
      </w:r>
    </w:p>
    <w:p w14:paraId="34CD8EEB" w14:textId="1499EEFF" w:rsidR="006D1FC9" w:rsidRPr="00BD54E9" w:rsidRDefault="009A6A1E" w:rsidP="00BD54E9">
      <w:pPr>
        <w:pStyle w:val="ListParagraph"/>
        <w:numPr>
          <w:ilvl w:val="0"/>
          <w:numId w:val="13"/>
        </w:numPr>
        <w:tabs>
          <w:tab w:val="left" w:pos="3895"/>
        </w:tabs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Talked </w:t>
      </w:r>
      <w:r w:rsidR="00EB71F3" w:rsidRPr="00BD54E9">
        <w:rPr>
          <w:rFonts w:cs="Arial"/>
          <w:w w:val="110"/>
          <w:sz w:val="20"/>
          <w:szCs w:val="20"/>
        </w:rPr>
        <w:t xml:space="preserve">with </w:t>
      </w:r>
      <w:r w:rsidR="00FA0BB0" w:rsidRPr="00BD54E9">
        <w:rPr>
          <w:rFonts w:cs="Arial"/>
          <w:w w:val="110"/>
          <w:sz w:val="20"/>
          <w:szCs w:val="20"/>
        </w:rPr>
        <w:t xml:space="preserve">campus </w:t>
      </w:r>
      <w:r w:rsidR="00EB71F3" w:rsidRPr="00BD54E9">
        <w:rPr>
          <w:rFonts w:cs="Arial"/>
          <w:w w:val="110"/>
          <w:sz w:val="20"/>
          <w:szCs w:val="20"/>
        </w:rPr>
        <w:t>program advisors</w:t>
      </w:r>
    </w:p>
    <w:p w14:paraId="7D63702F" w14:textId="7164CD1B" w:rsidR="00E507FE" w:rsidRPr="00BD54E9" w:rsidRDefault="00FA0BB0" w:rsidP="00BD54E9">
      <w:pPr>
        <w:pStyle w:val="ListParagraph"/>
        <w:numPr>
          <w:ilvl w:val="0"/>
          <w:numId w:val="13"/>
        </w:numPr>
        <w:tabs>
          <w:tab w:val="left" w:pos="3895"/>
        </w:tabs>
        <w:spacing w:before="13"/>
        <w:rPr>
          <w:rFonts w:eastAsia="Calibri" w:cs="Arial"/>
          <w:w w:val="95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Other</w:t>
      </w:r>
      <w:r w:rsidR="006A3203" w:rsidRPr="00BD54E9">
        <w:rPr>
          <w:rFonts w:eastAsia="Calibri" w:cs="Arial"/>
          <w:w w:val="95"/>
          <w:sz w:val="20"/>
          <w:szCs w:val="20"/>
        </w:rPr>
        <w:t>. Please explain.</w:t>
      </w:r>
    </w:p>
    <w:p w14:paraId="408400AF" w14:textId="6AD3C46A" w:rsidR="006D1FC9" w:rsidRPr="00BD54E9" w:rsidRDefault="00A80731" w:rsidP="00BD54E9">
      <w:pPr>
        <w:pStyle w:val="Heading2"/>
        <w:rPr>
          <w:rFonts w:asciiTheme="minorHAnsi" w:hAnsiTheme="minorHAnsi" w:cs="Arial"/>
          <w:color w:val="auto"/>
        </w:rPr>
      </w:pPr>
      <w:r w:rsidRPr="00BD54E9">
        <w:rPr>
          <w:rFonts w:asciiTheme="minorHAnsi" w:hAnsiTheme="minorHAnsi" w:cs="Arial"/>
          <w:color w:val="auto"/>
        </w:rPr>
        <w:t>ACADEMICS</w:t>
      </w:r>
    </w:p>
    <w:p w14:paraId="07B877CA" w14:textId="7C24C4C1" w:rsidR="006D1FC9" w:rsidRPr="00BD54E9" w:rsidRDefault="00A80731" w:rsidP="00942398">
      <w:pPr>
        <w:rPr>
          <w:rFonts w:eastAsia="Calibri" w:cs="Arial"/>
        </w:rPr>
      </w:pPr>
      <w:r w:rsidRPr="00BD54E9">
        <w:rPr>
          <w:rFonts w:cs="Arial"/>
          <w:bCs/>
          <w:spacing w:val="1"/>
          <w:w w:val="105"/>
        </w:rPr>
        <w:t>Do</w:t>
      </w:r>
      <w:r w:rsidRPr="00BD54E9">
        <w:rPr>
          <w:rFonts w:cs="Arial"/>
          <w:bCs/>
          <w:spacing w:val="26"/>
          <w:w w:val="105"/>
        </w:rPr>
        <w:t xml:space="preserve"> </w:t>
      </w:r>
      <w:r w:rsidRPr="00BD54E9">
        <w:rPr>
          <w:rFonts w:cs="Arial"/>
          <w:bCs/>
          <w:w w:val="105"/>
        </w:rPr>
        <w:t>you</w:t>
      </w:r>
      <w:r w:rsidRPr="00BD54E9">
        <w:rPr>
          <w:rFonts w:cs="Arial"/>
          <w:bCs/>
          <w:spacing w:val="26"/>
          <w:w w:val="105"/>
        </w:rPr>
        <w:t xml:space="preserve"> </w:t>
      </w:r>
      <w:r w:rsidRPr="00BD54E9">
        <w:rPr>
          <w:rFonts w:cs="Arial"/>
          <w:bCs/>
          <w:spacing w:val="1"/>
          <w:w w:val="105"/>
        </w:rPr>
        <w:t>w</w:t>
      </w:r>
      <w:r w:rsidRPr="00BD54E9">
        <w:rPr>
          <w:rFonts w:cs="Arial"/>
          <w:bCs/>
          <w:w w:val="105"/>
        </w:rPr>
        <w:t>a</w:t>
      </w:r>
      <w:r w:rsidRPr="00BD54E9">
        <w:rPr>
          <w:rFonts w:cs="Arial"/>
          <w:bCs/>
          <w:spacing w:val="1"/>
          <w:w w:val="105"/>
        </w:rPr>
        <w:t>n</w:t>
      </w:r>
      <w:r w:rsidRPr="00BD54E9">
        <w:rPr>
          <w:rFonts w:cs="Arial"/>
          <w:bCs/>
          <w:w w:val="105"/>
        </w:rPr>
        <w:t>t</w:t>
      </w:r>
      <w:r w:rsidRPr="00BD54E9">
        <w:rPr>
          <w:rFonts w:cs="Arial"/>
          <w:bCs/>
          <w:spacing w:val="26"/>
          <w:w w:val="105"/>
        </w:rPr>
        <w:t xml:space="preserve"> </w:t>
      </w:r>
      <w:r w:rsidRPr="00BD54E9">
        <w:rPr>
          <w:rFonts w:cs="Arial"/>
          <w:bCs/>
          <w:w w:val="105"/>
        </w:rPr>
        <w:t>to</w:t>
      </w:r>
      <w:r w:rsidRPr="00BD54E9">
        <w:rPr>
          <w:rFonts w:cs="Arial"/>
          <w:bCs/>
          <w:spacing w:val="27"/>
          <w:w w:val="105"/>
        </w:rPr>
        <w:t xml:space="preserve"> </w:t>
      </w:r>
      <w:r w:rsidRPr="00BD54E9">
        <w:rPr>
          <w:rFonts w:cs="Arial"/>
          <w:w w:val="105"/>
        </w:rPr>
        <w:t>(Check</w:t>
      </w:r>
      <w:r w:rsidRPr="00BD54E9">
        <w:rPr>
          <w:rFonts w:cs="Arial"/>
          <w:spacing w:val="26"/>
          <w:w w:val="105"/>
        </w:rPr>
        <w:t xml:space="preserve"> </w:t>
      </w:r>
      <w:r w:rsidRPr="00BD54E9">
        <w:rPr>
          <w:rFonts w:cs="Arial"/>
          <w:w w:val="105"/>
        </w:rPr>
        <w:t>all</w:t>
      </w:r>
      <w:r w:rsidRPr="00BD54E9">
        <w:rPr>
          <w:rFonts w:cs="Arial"/>
          <w:spacing w:val="25"/>
          <w:w w:val="105"/>
        </w:rPr>
        <w:t xml:space="preserve"> </w:t>
      </w:r>
      <w:r w:rsidR="00FA0BB0" w:rsidRPr="00BD54E9">
        <w:rPr>
          <w:rFonts w:cs="Arial"/>
          <w:w w:val="105"/>
        </w:rPr>
        <w:t>that</w:t>
      </w:r>
      <w:r w:rsidRPr="00BD54E9">
        <w:rPr>
          <w:rFonts w:cs="Arial"/>
          <w:spacing w:val="26"/>
          <w:w w:val="105"/>
        </w:rPr>
        <w:t xml:space="preserve"> </w:t>
      </w:r>
      <w:r w:rsidRPr="00BD54E9">
        <w:rPr>
          <w:rFonts w:cs="Arial"/>
          <w:w w:val="105"/>
        </w:rPr>
        <w:t>apply)</w:t>
      </w:r>
    </w:p>
    <w:p w14:paraId="19E20263" w14:textId="5D7C21BC" w:rsidR="006D1FC9" w:rsidRPr="00BD54E9" w:rsidRDefault="00A80731" w:rsidP="00BD54E9">
      <w:pPr>
        <w:pStyle w:val="ListParagraph"/>
        <w:numPr>
          <w:ilvl w:val="0"/>
          <w:numId w:val="11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Take in</w:t>
      </w:r>
      <w:r w:rsidR="00FA0BB0" w:rsidRPr="00BD54E9">
        <w:rPr>
          <w:rFonts w:cs="Arial"/>
          <w:w w:val="110"/>
          <w:sz w:val="20"/>
          <w:szCs w:val="20"/>
        </w:rPr>
        <w:t>-</w:t>
      </w:r>
      <w:r w:rsidR="00EB71F3" w:rsidRPr="00BD54E9">
        <w:rPr>
          <w:rFonts w:cs="Arial"/>
          <w:w w:val="110"/>
          <w:sz w:val="20"/>
          <w:szCs w:val="20"/>
        </w:rPr>
        <w:t>d</w:t>
      </w:r>
      <w:r w:rsidRPr="00BD54E9">
        <w:rPr>
          <w:rFonts w:cs="Arial"/>
          <w:w w:val="110"/>
          <w:sz w:val="20"/>
          <w:szCs w:val="20"/>
        </w:rPr>
        <w:t xml:space="preserve">epth </w:t>
      </w:r>
      <w:r w:rsidR="00EB71F3" w:rsidRPr="00BD54E9">
        <w:rPr>
          <w:rFonts w:cs="Arial"/>
          <w:w w:val="110"/>
          <w:sz w:val="20"/>
          <w:szCs w:val="20"/>
        </w:rPr>
        <w:t>c</w:t>
      </w:r>
      <w:r w:rsidRPr="00BD54E9">
        <w:rPr>
          <w:rFonts w:cs="Arial"/>
          <w:w w:val="110"/>
          <w:sz w:val="20"/>
          <w:szCs w:val="20"/>
        </w:rPr>
        <w:t xml:space="preserve">ourses in your </w:t>
      </w:r>
      <w:r w:rsidR="003F3BE2" w:rsidRPr="00BD54E9">
        <w:rPr>
          <w:rFonts w:cs="Arial"/>
          <w:w w:val="110"/>
          <w:sz w:val="20"/>
          <w:szCs w:val="20"/>
        </w:rPr>
        <w:t xml:space="preserve">intended or declared </w:t>
      </w:r>
      <w:r w:rsidRPr="00BD54E9">
        <w:rPr>
          <w:rFonts w:cs="Arial"/>
          <w:w w:val="110"/>
          <w:sz w:val="20"/>
          <w:szCs w:val="20"/>
        </w:rPr>
        <w:t>major(s)</w:t>
      </w:r>
      <w:r w:rsidR="009A6A1E" w:rsidRPr="00BD54E9">
        <w:rPr>
          <w:rFonts w:cs="Arial"/>
          <w:w w:val="110"/>
          <w:sz w:val="20"/>
          <w:szCs w:val="20"/>
        </w:rPr>
        <w:t xml:space="preserve">. </w:t>
      </w:r>
    </w:p>
    <w:p w14:paraId="17FEF75F" w14:textId="39FDC3E5" w:rsidR="006D1FC9" w:rsidRPr="00BD54E9" w:rsidRDefault="00A80731" w:rsidP="00BD54E9">
      <w:pPr>
        <w:pStyle w:val="ListParagraph"/>
        <w:numPr>
          <w:ilvl w:val="0"/>
          <w:numId w:val="11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Complement your course of studies here on campus</w:t>
      </w:r>
    </w:p>
    <w:p w14:paraId="630609EE" w14:textId="5A4BF8A1" w:rsidR="006D1FC9" w:rsidRPr="00BD54E9" w:rsidRDefault="00A80731" w:rsidP="00BD54E9">
      <w:pPr>
        <w:pStyle w:val="ListParagraph"/>
        <w:numPr>
          <w:ilvl w:val="0"/>
          <w:numId w:val="11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Explore a</w:t>
      </w:r>
      <w:r w:rsidR="00EB71F3" w:rsidRPr="00BD54E9">
        <w:rPr>
          <w:rFonts w:cs="Arial"/>
          <w:w w:val="110"/>
          <w:sz w:val="20"/>
          <w:szCs w:val="20"/>
        </w:rPr>
        <w:t>n</w:t>
      </w:r>
      <w:r w:rsidRPr="00BD54E9">
        <w:rPr>
          <w:rFonts w:cs="Arial"/>
          <w:w w:val="110"/>
          <w:sz w:val="20"/>
          <w:szCs w:val="20"/>
        </w:rPr>
        <w:t xml:space="preserve"> interest</w:t>
      </w:r>
      <w:r w:rsidR="00EB71F3" w:rsidRPr="00BD54E9">
        <w:rPr>
          <w:rFonts w:cs="Arial"/>
          <w:w w:val="110"/>
          <w:sz w:val="20"/>
          <w:szCs w:val="20"/>
        </w:rPr>
        <w:t xml:space="preserve"> area outside my intended or declared major</w:t>
      </w:r>
    </w:p>
    <w:p w14:paraId="38469B38" w14:textId="2F8E1420" w:rsidR="006D1FC9" w:rsidRPr="00BD54E9" w:rsidRDefault="00A80731" w:rsidP="00BD54E9">
      <w:pPr>
        <w:pStyle w:val="ListParagraph"/>
        <w:numPr>
          <w:ilvl w:val="0"/>
          <w:numId w:val="11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Explore a new subject for a semester</w:t>
      </w:r>
    </w:p>
    <w:p w14:paraId="45D3B798" w14:textId="78A6EF15" w:rsidR="006D1FC9" w:rsidRPr="00BD54E9" w:rsidRDefault="00A80731" w:rsidP="00BD54E9">
      <w:pPr>
        <w:pStyle w:val="ListParagraph"/>
        <w:numPr>
          <w:ilvl w:val="0"/>
          <w:numId w:val="11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Master </w:t>
      </w:r>
      <w:r w:rsidR="00FA0BB0" w:rsidRPr="00BD54E9">
        <w:rPr>
          <w:rFonts w:cs="Arial"/>
          <w:w w:val="110"/>
          <w:sz w:val="20"/>
          <w:szCs w:val="20"/>
        </w:rPr>
        <w:t xml:space="preserve">or learn </w:t>
      </w:r>
      <w:r w:rsidRPr="00BD54E9">
        <w:rPr>
          <w:rFonts w:cs="Arial"/>
          <w:w w:val="110"/>
          <w:sz w:val="20"/>
          <w:szCs w:val="20"/>
        </w:rPr>
        <w:t>a foreign language</w:t>
      </w:r>
    </w:p>
    <w:p w14:paraId="16764431" w14:textId="372EE234" w:rsidR="006D1FC9" w:rsidRPr="00BD54E9" w:rsidRDefault="00A80731" w:rsidP="00BD54E9">
      <w:pPr>
        <w:pStyle w:val="ListParagraph"/>
        <w:numPr>
          <w:ilvl w:val="0"/>
          <w:numId w:val="11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Conduct independent research or fieldwork</w:t>
      </w:r>
    </w:p>
    <w:p w14:paraId="51A92767" w14:textId="1CA8BC2F" w:rsidR="00FA0BB0" w:rsidRPr="00BD54E9" w:rsidRDefault="00FA0BB0" w:rsidP="00BD54E9">
      <w:pPr>
        <w:pStyle w:val="ListParagraph"/>
        <w:numPr>
          <w:ilvl w:val="0"/>
          <w:numId w:val="11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Do an internship</w:t>
      </w:r>
    </w:p>
    <w:p w14:paraId="07A32418" w14:textId="10482201" w:rsidR="00FA0BB0" w:rsidRPr="00BD54E9" w:rsidRDefault="00FA0BB0" w:rsidP="00BD54E9">
      <w:pPr>
        <w:pStyle w:val="ListParagraph"/>
        <w:numPr>
          <w:ilvl w:val="0"/>
          <w:numId w:val="11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Pursue an academic service learning experience</w:t>
      </w:r>
    </w:p>
    <w:p w14:paraId="444229C0" w14:textId="3A4D4C6B" w:rsidR="006D1FC9" w:rsidRPr="00BD54E9" w:rsidRDefault="00A80731" w:rsidP="00BD54E9">
      <w:pPr>
        <w:pStyle w:val="ListParagraph"/>
        <w:numPr>
          <w:ilvl w:val="0"/>
          <w:numId w:val="11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Take </w:t>
      </w:r>
      <w:r w:rsidR="0017286A" w:rsidRPr="00BD54E9">
        <w:rPr>
          <w:rFonts w:cs="Arial"/>
          <w:w w:val="110"/>
          <w:sz w:val="20"/>
          <w:szCs w:val="20"/>
        </w:rPr>
        <w:t xml:space="preserve">liberal arts </w:t>
      </w:r>
      <w:r w:rsidRPr="00BD54E9">
        <w:rPr>
          <w:rFonts w:cs="Arial"/>
          <w:w w:val="110"/>
          <w:sz w:val="20"/>
          <w:szCs w:val="20"/>
        </w:rPr>
        <w:t xml:space="preserve">courses not available at </w:t>
      </w:r>
      <w:r w:rsidR="009A6A1E" w:rsidRPr="00BD54E9">
        <w:rPr>
          <w:rFonts w:cs="Arial"/>
          <w:w w:val="110"/>
          <w:sz w:val="20"/>
          <w:szCs w:val="20"/>
        </w:rPr>
        <w:t>Grinnell</w:t>
      </w:r>
    </w:p>
    <w:p w14:paraId="3F8CE799" w14:textId="4279665C" w:rsidR="006D1FC9" w:rsidRPr="00BD54E9" w:rsidRDefault="00A80731" w:rsidP="00BD54E9">
      <w:pPr>
        <w:pStyle w:val="ListParagraph"/>
        <w:numPr>
          <w:ilvl w:val="0"/>
          <w:numId w:val="11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Experience a different education system</w:t>
      </w:r>
    </w:p>
    <w:p w14:paraId="260E52E0" w14:textId="4658A7D2" w:rsidR="006D1FC9" w:rsidRPr="00BD54E9" w:rsidRDefault="00A80731" w:rsidP="00BD54E9">
      <w:pPr>
        <w:pStyle w:val="ListParagraph"/>
        <w:numPr>
          <w:ilvl w:val="0"/>
          <w:numId w:val="11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Gain a different perspective on your </w:t>
      </w:r>
      <w:r w:rsidR="00FA0BB0" w:rsidRPr="00BD54E9">
        <w:rPr>
          <w:rFonts w:cs="Arial"/>
          <w:w w:val="110"/>
          <w:sz w:val="20"/>
          <w:szCs w:val="20"/>
        </w:rPr>
        <w:t xml:space="preserve">intended or declared </w:t>
      </w:r>
      <w:r w:rsidRPr="00BD54E9">
        <w:rPr>
          <w:rFonts w:cs="Arial"/>
          <w:w w:val="110"/>
          <w:sz w:val="20"/>
          <w:szCs w:val="20"/>
        </w:rPr>
        <w:t>major</w:t>
      </w:r>
    </w:p>
    <w:p w14:paraId="679189B0" w14:textId="522AF94E" w:rsidR="00E507FE" w:rsidRPr="00BD54E9" w:rsidRDefault="00A80731" w:rsidP="00BD54E9">
      <w:pPr>
        <w:pStyle w:val="ListParagraph"/>
        <w:numPr>
          <w:ilvl w:val="0"/>
          <w:numId w:val="11"/>
        </w:numPr>
        <w:tabs>
          <w:tab w:val="left" w:pos="5953"/>
        </w:tabs>
        <w:spacing w:before="13"/>
        <w:rPr>
          <w:rFonts w:cs="Arial"/>
          <w:w w:val="110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Other</w:t>
      </w:r>
      <w:r w:rsidR="006A3203" w:rsidRPr="00BD54E9">
        <w:rPr>
          <w:rFonts w:cs="Arial"/>
          <w:w w:val="110"/>
          <w:sz w:val="20"/>
          <w:szCs w:val="20"/>
        </w:rPr>
        <w:t>. Please explain.</w:t>
      </w:r>
    </w:p>
    <w:p w14:paraId="4AF588A8" w14:textId="77777777" w:rsidR="00E507FE" w:rsidRPr="00BD54E9" w:rsidRDefault="00E507FE" w:rsidP="00E507FE">
      <w:pPr>
        <w:tabs>
          <w:tab w:val="left" w:pos="5953"/>
        </w:tabs>
        <w:spacing w:before="13"/>
        <w:ind w:left="720"/>
        <w:rPr>
          <w:rFonts w:cs="Arial"/>
          <w:w w:val="110"/>
          <w:sz w:val="20"/>
          <w:szCs w:val="20"/>
        </w:rPr>
      </w:pPr>
    </w:p>
    <w:p w14:paraId="52C8378D" w14:textId="71FDF3E8" w:rsidR="006D1FC9" w:rsidRPr="00BD54E9" w:rsidRDefault="00A80731" w:rsidP="00942398">
      <w:pPr>
        <w:rPr>
          <w:rFonts w:cs="Arial"/>
          <w:b/>
          <w:bCs/>
        </w:rPr>
      </w:pPr>
      <w:r w:rsidRPr="00BD54E9">
        <w:rPr>
          <w:rFonts w:cs="Arial"/>
          <w:spacing w:val="1"/>
          <w:w w:val="110"/>
        </w:rPr>
        <w:t>Do</w:t>
      </w:r>
      <w:r w:rsidRPr="00BD54E9">
        <w:rPr>
          <w:rFonts w:cs="Arial"/>
          <w:spacing w:val="5"/>
          <w:w w:val="110"/>
        </w:rPr>
        <w:t xml:space="preserve"> </w:t>
      </w:r>
      <w:r w:rsidRPr="00BD54E9">
        <w:rPr>
          <w:rFonts w:cs="Arial"/>
          <w:w w:val="110"/>
        </w:rPr>
        <w:t>you</w:t>
      </w:r>
      <w:r w:rsidRPr="00BD54E9">
        <w:rPr>
          <w:rFonts w:cs="Arial"/>
          <w:spacing w:val="5"/>
          <w:w w:val="110"/>
        </w:rPr>
        <w:t xml:space="preserve"> </w:t>
      </w:r>
      <w:r w:rsidRPr="00BD54E9">
        <w:rPr>
          <w:rFonts w:cs="Arial"/>
          <w:w w:val="110"/>
        </w:rPr>
        <w:t>need</w:t>
      </w:r>
      <w:r w:rsidRPr="00BD54E9">
        <w:rPr>
          <w:rFonts w:cs="Arial"/>
          <w:spacing w:val="5"/>
          <w:w w:val="110"/>
        </w:rPr>
        <w:t xml:space="preserve"> </w:t>
      </w:r>
      <w:r w:rsidRPr="00BD54E9">
        <w:rPr>
          <w:rFonts w:cs="Arial"/>
          <w:w w:val="110"/>
        </w:rPr>
        <w:t>to</w:t>
      </w:r>
      <w:r w:rsidRPr="00BD54E9">
        <w:rPr>
          <w:rFonts w:cs="Arial"/>
          <w:spacing w:val="5"/>
          <w:w w:val="110"/>
        </w:rPr>
        <w:t xml:space="preserve"> </w:t>
      </w:r>
      <w:r w:rsidRPr="00BD54E9">
        <w:rPr>
          <w:rFonts w:cs="Arial"/>
          <w:w w:val="110"/>
        </w:rPr>
        <w:t>complete</w:t>
      </w:r>
      <w:r w:rsidRPr="00BD54E9">
        <w:rPr>
          <w:rFonts w:cs="Arial"/>
          <w:spacing w:val="5"/>
          <w:w w:val="110"/>
        </w:rPr>
        <w:t xml:space="preserve"> </w:t>
      </w:r>
      <w:r w:rsidRPr="00BD54E9">
        <w:rPr>
          <w:rFonts w:cs="Arial"/>
          <w:w w:val="110"/>
        </w:rPr>
        <w:t>major</w:t>
      </w:r>
      <w:r w:rsidRPr="00BD54E9">
        <w:rPr>
          <w:rFonts w:cs="Arial"/>
          <w:spacing w:val="6"/>
          <w:w w:val="110"/>
        </w:rPr>
        <w:t xml:space="preserve"> </w:t>
      </w:r>
      <w:r w:rsidRPr="00BD54E9">
        <w:rPr>
          <w:rFonts w:cs="Arial"/>
          <w:w w:val="110"/>
        </w:rPr>
        <w:t>requirements</w:t>
      </w:r>
      <w:r w:rsidRPr="00BD54E9">
        <w:rPr>
          <w:rFonts w:cs="Arial"/>
          <w:spacing w:val="5"/>
          <w:w w:val="110"/>
        </w:rPr>
        <w:t xml:space="preserve"> </w:t>
      </w:r>
      <w:r w:rsidRPr="00BD54E9">
        <w:rPr>
          <w:rFonts w:cs="Arial"/>
          <w:w w:val="110"/>
        </w:rPr>
        <w:t>while</w:t>
      </w:r>
      <w:r w:rsidRPr="00BD54E9">
        <w:rPr>
          <w:rFonts w:cs="Arial"/>
          <w:spacing w:val="5"/>
          <w:w w:val="110"/>
        </w:rPr>
        <w:t xml:space="preserve"> </w:t>
      </w:r>
      <w:r w:rsidR="00266B16" w:rsidRPr="00BD54E9">
        <w:rPr>
          <w:rFonts w:cs="Arial"/>
          <w:w w:val="110"/>
        </w:rPr>
        <w:t>off-campus</w:t>
      </w:r>
      <w:r w:rsidRPr="00BD54E9">
        <w:rPr>
          <w:rFonts w:cs="Arial"/>
          <w:w w:val="110"/>
        </w:rPr>
        <w:t>?</w:t>
      </w:r>
      <w:r w:rsidRPr="00BD54E9">
        <w:rPr>
          <w:rFonts w:cs="Arial"/>
          <w:spacing w:val="7"/>
          <w:w w:val="110"/>
        </w:rPr>
        <w:t xml:space="preserve"> </w:t>
      </w:r>
      <w:r w:rsidR="00942398" w:rsidRPr="00BD54E9">
        <w:rPr>
          <w:rFonts w:cs="Arial"/>
          <w:spacing w:val="7"/>
          <w:w w:val="110"/>
        </w:rPr>
        <w:t xml:space="preserve"> Yes or No</w:t>
      </w:r>
    </w:p>
    <w:p w14:paraId="35D6BCDF" w14:textId="77777777" w:rsidR="006D1FC9" w:rsidRPr="00BD54E9" w:rsidRDefault="006D1FC9" w:rsidP="00942398">
      <w:pPr>
        <w:rPr>
          <w:rFonts w:eastAsia="Calibri" w:cs="Arial"/>
          <w:sz w:val="20"/>
          <w:szCs w:val="20"/>
        </w:rPr>
      </w:pPr>
    </w:p>
    <w:p w14:paraId="2DC31532" w14:textId="76E7B49C" w:rsidR="006D1FC9" w:rsidRPr="00BD54E9" w:rsidRDefault="00A80731" w:rsidP="00942398">
      <w:pPr>
        <w:rPr>
          <w:rFonts w:eastAsia="Calibri" w:cs="Arial"/>
        </w:rPr>
      </w:pPr>
      <w:r w:rsidRPr="00BD54E9">
        <w:rPr>
          <w:rFonts w:cs="Arial"/>
          <w:spacing w:val="1"/>
          <w:w w:val="110"/>
        </w:rPr>
        <w:t>Do</w:t>
      </w:r>
      <w:r w:rsidRPr="00BD54E9">
        <w:rPr>
          <w:rFonts w:cs="Arial"/>
          <w:spacing w:val="5"/>
          <w:w w:val="110"/>
        </w:rPr>
        <w:t xml:space="preserve"> </w:t>
      </w:r>
      <w:r w:rsidRPr="00BD54E9">
        <w:rPr>
          <w:rFonts w:cs="Arial"/>
          <w:w w:val="110"/>
        </w:rPr>
        <w:t>you</w:t>
      </w:r>
      <w:r w:rsidRPr="00BD54E9">
        <w:rPr>
          <w:rFonts w:cs="Arial"/>
          <w:spacing w:val="5"/>
          <w:w w:val="110"/>
        </w:rPr>
        <w:t xml:space="preserve"> </w:t>
      </w:r>
      <w:r w:rsidRPr="00BD54E9">
        <w:rPr>
          <w:rFonts w:cs="Arial"/>
          <w:w w:val="110"/>
        </w:rPr>
        <w:t>need</w:t>
      </w:r>
      <w:r w:rsidRPr="00BD54E9">
        <w:rPr>
          <w:rFonts w:cs="Arial"/>
          <w:spacing w:val="5"/>
          <w:w w:val="110"/>
        </w:rPr>
        <w:t xml:space="preserve"> </w:t>
      </w:r>
      <w:r w:rsidRPr="00BD54E9">
        <w:rPr>
          <w:rFonts w:cs="Arial"/>
          <w:w w:val="110"/>
        </w:rPr>
        <w:t>to</w:t>
      </w:r>
      <w:r w:rsidRPr="00BD54E9">
        <w:rPr>
          <w:rFonts w:cs="Arial"/>
          <w:spacing w:val="6"/>
          <w:w w:val="110"/>
        </w:rPr>
        <w:t xml:space="preserve"> </w:t>
      </w:r>
      <w:r w:rsidRPr="00BD54E9">
        <w:rPr>
          <w:rFonts w:cs="Arial"/>
          <w:w w:val="110"/>
        </w:rPr>
        <w:t>complete</w:t>
      </w:r>
      <w:r w:rsidRPr="00BD54E9">
        <w:rPr>
          <w:rFonts w:cs="Arial"/>
          <w:spacing w:val="5"/>
          <w:w w:val="110"/>
        </w:rPr>
        <w:t xml:space="preserve"> </w:t>
      </w:r>
      <w:r w:rsidR="009A6A1E" w:rsidRPr="00BD54E9">
        <w:rPr>
          <w:rFonts w:cs="Arial"/>
          <w:spacing w:val="5"/>
          <w:w w:val="110"/>
        </w:rPr>
        <w:t>credit</w:t>
      </w:r>
      <w:r w:rsidRPr="00BD54E9">
        <w:rPr>
          <w:rFonts w:cs="Arial"/>
          <w:w w:val="110"/>
        </w:rPr>
        <w:t>s</w:t>
      </w:r>
      <w:r w:rsidR="00EB71F3" w:rsidRPr="00BD54E9">
        <w:rPr>
          <w:rFonts w:cs="Arial"/>
          <w:w w:val="110"/>
        </w:rPr>
        <w:t xml:space="preserve"> i</w:t>
      </w:r>
      <w:r w:rsidR="009A6A1E" w:rsidRPr="00BD54E9">
        <w:rPr>
          <w:rFonts w:cs="Arial"/>
          <w:w w:val="110"/>
        </w:rPr>
        <w:t>n your major</w:t>
      </w:r>
      <w:r w:rsidRPr="00BD54E9">
        <w:rPr>
          <w:rFonts w:cs="Arial"/>
          <w:spacing w:val="6"/>
          <w:w w:val="110"/>
        </w:rPr>
        <w:t xml:space="preserve"> </w:t>
      </w:r>
      <w:r w:rsidRPr="00BD54E9">
        <w:rPr>
          <w:rFonts w:cs="Arial"/>
          <w:w w:val="110"/>
        </w:rPr>
        <w:t>while</w:t>
      </w:r>
      <w:r w:rsidRPr="00BD54E9">
        <w:rPr>
          <w:rFonts w:cs="Arial"/>
          <w:spacing w:val="5"/>
          <w:w w:val="110"/>
        </w:rPr>
        <w:t xml:space="preserve"> </w:t>
      </w:r>
      <w:r w:rsidR="00266B16" w:rsidRPr="00BD54E9">
        <w:rPr>
          <w:rFonts w:cs="Arial"/>
          <w:w w:val="110"/>
        </w:rPr>
        <w:t>off-campus</w:t>
      </w:r>
      <w:r w:rsidRPr="00BD54E9">
        <w:rPr>
          <w:rFonts w:cs="Arial"/>
          <w:w w:val="110"/>
        </w:rPr>
        <w:t>?</w:t>
      </w:r>
      <w:r w:rsidR="00E507FE" w:rsidRPr="00BD54E9">
        <w:rPr>
          <w:rFonts w:cs="Arial"/>
          <w:w w:val="110"/>
        </w:rPr>
        <w:t xml:space="preserve"> </w:t>
      </w:r>
      <w:r w:rsidR="00942398" w:rsidRPr="00BD54E9">
        <w:rPr>
          <w:rFonts w:cs="Arial"/>
          <w:w w:val="110"/>
        </w:rPr>
        <w:t xml:space="preserve">Yes or No. </w:t>
      </w:r>
      <w:r w:rsidRPr="00BD54E9">
        <w:rPr>
          <w:rFonts w:cs="Arial"/>
          <w:w w:val="110"/>
        </w:rPr>
        <w:t>If</w:t>
      </w:r>
      <w:r w:rsidRPr="00BD54E9">
        <w:rPr>
          <w:rFonts w:cs="Arial"/>
          <w:spacing w:val="2"/>
          <w:w w:val="110"/>
        </w:rPr>
        <w:t xml:space="preserve"> </w:t>
      </w:r>
      <w:r w:rsidRPr="00BD54E9">
        <w:rPr>
          <w:rFonts w:cs="Arial"/>
          <w:w w:val="110"/>
        </w:rPr>
        <w:t>yes,</w:t>
      </w:r>
      <w:r w:rsidRPr="00BD54E9">
        <w:rPr>
          <w:rFonts w:cs="Arial"/>
          <w:spacing w:val="2"/>
          <w:w w:val="110"/>
        </w:rPr>
        <w:t xml:space="preserve"> </w:t>
      </w:r>
      <w:r w:rsidR="00461DAA" w:rsidRPr="00BD54E9">
        <w:rPr>
          <w:rFonts w:cs="Arial"/>
          <w:w w:val="110"/>
        </w:rPr>
        <w:t>list</w:t>
      </w:r>
      <w:r w:rsidRPr="00BD54E9">
        <w:rPr>
          <w:rFonts w:cs="Arial"/>
          <w:spacing w:val="3"/>
          <w:w w:val="110"/>
        </w:rPr>
        <w:t xml:space="preserve"> </w:t>
      </w:r>
      <w:r w:rsidRPr="00BD54E9">
        <w:rPr>
          <w:rFonts w:cs="Arial"/>
          <w:spacing w:val="1"/>
          <w:w w:val="110"/>
        </w:rPr>
        <w:t>requirem</w:t>
      </w:r>
      <w:r w:rsidRPr="00BD54E9">
        <w:rPr>
          <w:rFonts w:cs="Arial"/>
          <w:w w:val="110"/>
        </w:rPr>
        <w:t>e</w:t>
      </w:r>
      <w:r w:rsidRPr="00BD54E9">
        <w:rPr>
          <w:rFonts w:cs="Arial"/>
          <w:spacing w:val="1"/>
          <w:w w:val="110"/>
        </w:rPr>
        <w:t>n</w:t>
      </w:r>
      <w:r w:rsidRPr="00BD54E9">
        <w:rPr>
          <w:rFonts w:cs="Arial"/>
          <w:w w:val="110"/>
        </w:rPr>
        <w:t>t</w:t>
      </w:r>
      <w:r w:rsidR="00461DAA" w:rsidRPr="00BD54E9">
        <w:rPr>
          <w:rFonts w:cs="Arial"/>
          <w:w w:val="110"/>
        </w:rPr>
        <w:t>(s).</w:t>
      </w:r>
    </w:p>
    <w:p w14:paraId="4A99D1DE" w14:textId="77777777" w:rsidR="00E507FE" w:rsidRPr="00BD54E9" w:rsidRDefault="00E507FE" w:rsidP="00942398">
      <w:pPr>
        <w:rPr>
          <w:rFonts w:cs="Arial"/>
          <w:w w:val="110"/>
        </w:rPr>
      </w:pPr>
    </w:p>
    <w:p w14:paraId="28A77805" w14:textId="5B6810DC" w:rsidR="006D1FC9" w:rsidRPr="00BD54E9" w:rsidRDefault="00A80731" w:rsidP="00942398">
      <w:pPr>
        <w:rPr>
          <w:rFonts w:cs="Arial"/>
          <w:spacing w:val="18"/>
          <w:sz w:val="20"/>
          <w:szCs w:val="20"/>
        </w:rPr>
      </w:pPr>
      <w:r w:rsidRPr="00BD54E9">
        <w:rPr>
          <w:rFonts w:cs="Arial"/>
          <w:w w:val="110"/>
        </w:rPr>
        <w:t>Is</w:t>
      </w:r>
      <w:r w:rsidRPr="00BD54E9">
        <w:rPr>
          <w:rFonts w:cs="Arial"/>
          <w:spacing w:val="20"/>
          <w:w w:val="110"/>
        </w:rPr>
        <w:t xml:space="preserve"> </w:t>
      </w:r>
      <w:r w:rsidRPr="00BD54E9">
        <w:rPr>
          <w:rFonts w:cs="Arial"/>
          <w:w w:val="110"/>
        </w:rPr>
        <w:t>there</w:t>
      </w:r>
      <w:r w:rsidRPr="00BD54E9">
        <w:rPr>
          <w:rFonts w:cs="Arial"/>
          <w:spacing w:val="20"/>
          <w:w w:val="110"/>
        </w:rPr>
        <w:t xml:space="preserve"> </w:t>
      </w:r>
      <w:r w:rsidRPr="00BD54E9">
        <w:rPr>
          <w:rFonts w:cs="Arial"/>
          <w:w w:val="110"/>
        </w:rPr>
        <w:t>a</w:t>
      </w:r>
      <w:r w:rsidRPr="00BD54E9">
        <w:rPr>
          <w:rFonts w:cs="Arial"/>
          <w:spacing w:val="21"/>
          <w:w w:val="110"/>
        </w:rPr>
        <w:t xml:space="preserve"> </w:t>
      </w:r>
      <w:r w:rsidRPr="00BD54E9">
        <w:rPr>
          <w:rFonts w:cs="Arial"/>
          <w:w w:val="110"/>
        </w:rPr>
        <w:t>specific</w:t>
      </w:r>
      <w:r w:rsidRPr="00BD54E9">
        <w:rPr>
          <w:rFonts w:cs="Arial"/>
          <w:spacing w:val="20"/>
          <w:w w:val="110"/>
        </w:rPr>
        <w:t xml:space="preserve"> </w:t>
      </w:r>
      <w:r w:rsidRPr="00BD54E9">
        <w:rPr>
          <w:rFonts w:cs="Arial"/>
          <w:w w:val="110"/>
        </w:rPr>
        <w:t>academic</w:t>
      </w:r>
      <w:r w:rsidRPr="00BD54E9">
        <w:rPr>
          <w:rFonts w:cs="Arial"/>
          <w:spacing w:val="21"/>
          <w:w w:val="110"/>
        </w:rPr>
        <w:t xml:space="preserve"> </w:t>
      </w:r>
      <w:r w:rsidRPr="00BD54E9">
        <w:rPr>
          <w:rFonts w:cs="Arial"/>
          <w:w w:val="110"/>
        </w:rPr>
        <w:t>focus</w:t>
      </w:r>
      <w:r w:rsidRPr="00BD54E9">
        <w:rPr>
          <w:rFonts w:cs="Arial"/>
          <w:spacing w:val="20"/>
          <w:w w:val="110"/>
        </w:rPr>
        <w:t xml:space="preserve"> </w:t>
      </w:r>
      <w:r w:rsidRPr="00BD54E9">
        <w:rPr>
          <w:rFonts w:cs="Arial"/>
          <w:w w:val="110"/>
        </w:rPr>
        <w:t>you</w:t>
      </w:r>
      <w:r w:rsidRPr="00BD54E9">
        <w:rPr>
          <w:rFonts w:cs="Arial"/>
          <w:spacing w:val="20"/>
          <w:w w:val="110"/>
        </w:rPr>
        <w:t xml:space="preserve"> </w:t>
      </w:r>
      <w:r w:rsidRPr="00BD54E9">
        <w:rPr>
          <w:rFonts w:cs="Arial"/>
          <w:w w:val="110"/>
        </w:rPr>
        <w:t>are</w:t>
      </w:r>
      <w:r w:rsidRPr="00BD54E9">
        <w:rPr>
          <w:rFonts w:cs="Arial"/>
          <w:spacing w:val="21"/>
          <w:w w:val="110"/>
        </w:rPr>
        <w:t xml:space="preserve"> </w:t>
      </w:r>
      <w:r w:rsidRPr="00BD54E9">
        <w:rPr>
          <w:rFonts w:cs="Arial"/>
          <w:w w:val="110"/>
        </w:rPr>
        <w:t>interested</w:t>
      </w:r>
      <w:r w:rsidRPr="00BD54E9">
        <w:rPr>
          <w:rFonts w:cs="Arial"/>
          <w:spacing w:val="20"/>
          <w:w w:val="110"/>
        </w:rPr>
        <w:t xml:space="preserve"> </w:t>
      </w:r>
      <w:r w:rsidRPr="00BD54E9">
        <w:rPr>
          <w:rFonts w:cs="Arial"/>
          <w:w w:val="110"/>
        </w:rPr>
        <w:t>in</w:t>
      </w:r>
      <w:r w:rsidRPr="00BD54E9">
        <w:rPr>
          <w:rFonts w:cs="Arial"/>
          <w:spacing w:val="21"/>
          <w:w w:val="110"/>
        </w:rPr>
        <w:t xml:space="preserve"> </w:t>
      </w:r>
      <w:r w:rsidRPr="00BD54E9">
        <w:rPr>
          <w:rFonts w:cs="Arial"/>
          <w:w w:val="110"/>
        </w:rPr>
        <w:t>pursuing?</w:t>
      </w:r>
      <w:r w:rsidR="00942398" w:rsidRPr="00BD54E9">
        <w:rPr>
          <w:rFonts w:cs="Arial"/>
          <w:w w:val="110"/>
        </w:rPr>
        <w:t xml:space="preserve"> Yes or No. </w:t>
      </w:r>
      <w:r w:rsidR="0099106B" w:rsidRPr="00BD54E9">
        <w:rPr>
          <w:rFonts w:cs="Arial"/>
          <w:w w:val="110"/>
        </w:rPr>
        <w:t xml:space="preserve">If </w:t>
      </w:r>
      <w:r w:rsidRPr="00BD54E9">
        <w:rPr>
          <w:rFonts w:cs="Arial"/>
          <w:w w:val="110"/>
        </w:rPr>
        <w:t>yes,</w:t>
      </w:r>
      <w:r w:rsidRPr="00BD54E9">
        <w:rPr>
          <w:rFonts w:cs="Arial"/>
          <w:spacing w:val="14"/>
          <w:w w:val="110"/>
        </w:rPr>
        <w:t xml:space="preserve"> </w:t>
      </w:r>
      <w:r w:rsidRPr="00BD54E9">
        <w:rPr>
          <w:rFonts w:cs="Arial"/>
          <w:w w:val="110"/>
        </w:rPr>
        <w:t>which</w:t>
      </w:r>
      <w:r w:rsidRPr="00BD54E9">
        <w:rPr>
          <w:rFonts w:cs="Arial"/>
          <w:spacing w:val="14"/>
          <w:w w:val="110"/>
        </w:rPr>
        <w:t xml:space="preserve"> </w:t>
      </w:r>
      <w:r w:rsidRPr="00BD54E9">
        <w:rPr>
          <w:rFonts w:cs="Arial"/>
          <w:w w:val="110"/>
        </w:rPr>
        <w:t>focus:</w:t>
      </w:r>
      <w:r w:rsidRPr="00BD54E9">
        <w:rPr>
          <w:rFonts w:cs="Arial"/>
          <w:spacing w:val="18"/>
        </w:rPr>
        <w:t xml:space="preserve"> </w:t>
      </w:r>
    </w:p>
    <w:p w14:paraId="64C287F1" w14:textId="77777777" w:rsidR="00E507FE" w:rsidRPr="00BD54E9" w:rsidRDefault="00E507FE" w:rsidP="00E507FE">
      <w:pPr>
        <w:spacing w:before="74" w:line="248" w:lineRule="auto"/>
        <w:ind w:left="103" w:right="-10" w:firstLine="617"/>
        <w:rPr>
          <w:rFonts w:eastAsia="Calibri" w:cs="Arial"/>
          <w:sz w:val="20"/>
          <w:szCs w:val="20"/>
        </w:rPr>
      </w:pPr>
    </w:p>
    <w:p w14:paraId="5CF7844B" w14:textId="77777777" w:rsidR="006D1FC9" w:rsidRPr="00BD54E9" w:rsidRDefault="00A80731" w:rsidP="00942398">
      <w:pPr>
        <w:rPr>
          <w:rFonts w:cs="Arial"/>
        </w:rPr>
      </w:pPr>
      <w:r w:rsidRPr="00BD54E9">
        <w:rPr>
          <w:rFonts w:cs="Arial"/>
        </w:rPr>
        <w:t xml:space="preserve">What type of experience are you seeking? (Check </w:t>
      </w:r>
      <w:r w:rsidR="0099106B" w:rsidRPr="00BD54E9">
        <w:rPr>
          <w:rFonts w:cs="Arial"/>
        </w:rPr>
        <w:t>all that</w:t>
      </w:r>
      <w:r w:rsidRPr="00BD54E9">
        <w:rPr>
          <w:rFonts w:cs="Arial"/>
        </w:rPr>
        <w:t xml:space="preserve"> apply)</w:t>
      </w:r>
    </w:p>
    <w:p w14:paraId="73CA164E" w14:textId="5E890940" w:rsidR="006D1FC9" w:rsidRPr="00BD54E9" w:rsidRDefault="0099106B" w:rsidP="00BD54E9">
      <w:pPr>
        <w:pStyle w:val="ListParagraph"/>
        <w:numPr>
          <w:ilvl w:val="0"/>
          <w:numId w:val="4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 </w:t>
      </w:r>
      <w:r w:rsidR="00A80731" w:rsidRPr="00BD54E9">
        <w:rPr>
          <w:rFonts w:cs="Arial"/>
          <w:w w:val="110"/>
          <w:sz w:val="20"/>
          <w:szCs w:val="20"/>
        </w:rPr>
        <w:t>Immersion experience in a university</w:t>
      </w:r>
      <w:r w:rsidR="003F3BE2" w:rsidRPr="00BD54E9">
        <w:rPr>
          <w:rFonts w:cs="Arial"/>
          <w:w w:val="110"/>
          <w:sz w:val="20"/>
          <w:szCs w:val="20"/>
        </w:rPr>
        <w:t xml:space="preserve"> setting with</w:t>
      </w:r>
      <w:r w:rsidR="00A80731" w:rsidRPr="00BD54E9">
        <w:rPr>
          <w:rFonts w:cs="Arial"/>
          <w:w w:val="110"/>
          <w:sz w:val="20"/>
          <w:szCs w:val="20"/>
        </w:rPr>
        <w:t xml:space="preserve"> </w:t>
      </w:r>
      <w:r w:rsidR="003F3BE2" w:rsidRPr="00BD54E9">
        <w:rPr>
          <w:rFonts w:cs="Arial"/>
          <w:w w:val="110"/>
          <w:sz w:val="20"/>
          <w:szCs w:val="20"/>
        </w:rPr>
        <w:t xml:space="preserve">courses </w:t>
      </w:r>
      <w:r w:rsidR="00A80731" w:rsidRPr="00BD54E9">
        <w:rPr>
          <w:rFonts w:cs="Arial"/>
          <w:w w:val="110"/>
          <w:sz w:val="20"/>
          <w:szCs w:val="20"/>
        </w:rPr>
        <w:t>taught in English</w:t>
      </w:r>
    </w:p>
    <w:p w14:paraId="6536E4AA" w14:textId="6664FD8E" w:rsidR="006D1FC9" w:rsidRPr="00BD54E9" w:rsidRDefault="00A80731" w:rsidP="00BD54E9">
      <w:pPr>
        <w:pStyle w:val="ListParagraph"/>
        <w:numPr>
          <w:ilvl w:val="0"/>
          <w:numId w:val="4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Immersion experience in a </w:t>
      </w:r>
      <w:r w:rsidR="003F3BE2" w:rsidRPr="00BD54E9">
        <w:rPr>
          <w:rFonts w:cs="Arial"/>
          <w:w w:val="110"/>
          <w:sz w:val="20"/>
          <w:szCs w:val="20"/>
        </w:rPr>
        <w:t>u</w:t>
      </w:r>
      <w:r w:rsidRPr="00BD54E9">
        <w:rPr>
          <w:rFonts w:cs="Arial"/>
          <w:w w:val="110"/>
          <w:sz w:val="20"/>
          <w:szCs w:val="20"/>
        </w:rPr>
        <w:t xml:space="preserve">niversity </w:t>
      </w:r>
      <w:r w:rsidR="003F3BE2" w:rsidRPr="00BD54E9">
        <w:rPr>
          <w:rFonts w:cs="Arial"/>
          <w:w w:val="110"/>
          <w:sz w:val="20"/>
          <w:szCs w:val="20"/>
        </w:rPr>
        <w:t>setting with</w:t>
      </w:r>
      <w:r w:rsidRPr="00BD54E9">
        <w:rPr>
          <w:rFonts w:cs="Arial"/>
          <w:w w:val="110"/>
          <w:sz w:val="20"/>
          <w:szCs w:val="20"/>
        </w:rPr>
        <w:t xml:space="preserve"> </w:t>
      </w:r>
      <w:r w:rsidR="003F3BE2" w:rsidRPr="00BD54E9">
        <w:rPr>
          <w:rFonts w:cs="Arial"/>
          <w:w w:val="110"/>
          <w:sz w:val="20"/>
          <w:szCs w:val="20"/>
        </w:rPr>
        <w:t xml:space="preserve">courses </w:t>
      </w:r>
      <w:r w:rsidRPr="00BD54E9">
        <w:rPr>
          <w:rFonts w:cs="Arial"/>
          <w:w w:val="110"/>
          <w:sz w:val="20"/>
          <w:szCs w:val="20"/>
        </w:rPr>
        <w:t>taught in a foreign language</w:t>
      </w:r>
    </w:p>
    <w:p w14:paraId="0592D84F" w14:textId="427C1B3B" w:rsidR="0099106B" w:rsidRPr="00BD54E9" w:rsidRDefault="0099106B" w:rsidP="00BD54E9">
      <w:pPr>
        <w:pStyle w:val="ListParagraph"/>
        <w:numPr>
          <w:ilvl w:val="0"/>
          <w:numId w:val="4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Classes offered at a study center for study abroad students from U.S. institutions</w:t>
      </w:r>
    </w:p>
    <w:p w14:paraId="265CB6F2" w14:textId="033EE9BC" w:rsidR="00BD58B7" w:rsidRPr="00BD54E9" w:rsidRDefault="00BD58B7" w:rsidP="00BD54E9">
      <w:pPr>
        <w:pStyle w:val="ListParagraph"/>
        <w:numPr>
          <w:ilvl w:val="0"/>
          <w:numId w:val="4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A combination of classes at a study center with direct enrollment in a local university</w:t>
      </w:r>
    </w:p>
    <w:p w14:paraId="1E165721" w14:textId="0B331C10" w:rsidR="006D1FC9" w:rsidRPr="00BD54E9" w:rsidRDefault="00A80731" w:rsidP="00BD54E9">
      <w:pPr>
        <w:pStyle w:val="ListParagraph"/>
        <w:numPr>
          <w:ilvl w:val="0"/>
          <w:numId w:val="4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Language intensive program</w:t>
      </w:r>
    </w:p>
    <w:p w14:paraId="7E288722" w14:textId="42C84DAE" w:rsidR="006D1FC9" w:rsidRPr="00BD54E9" w:rsidRDefault="00A80731" w:rsidP="00BD54E9">
      <w:pPr>
        <w:pStyle w:val="ListParagraph"/>
        <w:numPr>
          <w:ilvl w:val="0"/>
          <w:numId w:val="4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Thematic program (i.e, science, arts, human rights, </w:t>
      </w:r>
      <w:r w:rsidR="0099106B" w:rsidRPr="00BD54E9">
        <w:rPr>
          <w:rFonts w:cs="Arial"/>
          <w:w w:val="110"/>
          <w:sz w:val="20"/>
          <w:szCs w:val="20"/>
        </w:rPr>
        <w:t>development</w:t>
      </w:r>
      <w:r w:rsidRPr="00BD54E9">
        <w:rPr>
          <w:rFonts w:cs="Arial"/>
          <w:w w:val="110"/>
          <w:sz w:val="20"/>
          <w:szCs w:val="20"/>
        </w:rPr>
        <w:t>, global health, etc.)</w:t>
      </w:r>
    </w:p>
    <w:p w14:paraId="538C49E4" w14:textId="1958EB13" w:rsidR="006D1FC9" w:rsidRPr="00BD54E9" w:rsidRDefault="00A80731" w:rsidP="00BD54E9">
      <w:pPr>
        <w:pStyle w:val="ListParagraph"/>
        <w:numPr>
          <w:ilvl w:val="0"/>
          <w:numId w:val="4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Field-based experience</w:t>
      </w:r>
    </w:p>
    <w:p w14:paraId="449130D9" w14:textId="77777777" w:rsidR="006A3203" w:rsidRPr="00BD54E9" w:rsidRDefault="006A3203" w:rsidP="00942398">
      <w:pPr>
        <w:rPr>
          <w:rFonts w:cs="Arial"/>
        </w:rPr>
      </w:pPr>
    </w:p>
    <w:p w14:paraId="12879B0D" w14:textId="7BA0B0F8" w:rsidR="00E507FE" w:rsidRPr="00BD54E9" w:rsidRDefault="00A80731" w:rsidP="00942398">
      <w:pPr>
        <w:rPr>
          <w:rFonts w:cs="Arial"/>
        </w:rPr>
      </w:pPr>
      <w:r w:rsidRPr="00BD54E9">
        <w:rPr>
          <w:rFonts w:cs="Arial"/>
        </w:rPr>
        <w:t>Does your GPA qualify you for the program</w:t>
      </w:r>
      <w:r w:rsidR="0099106B" w:rsidRPr="00BD54E9">
        <w:rPr>
          <w:rFonts w:cs="Arial"/>
        </w:rPr>
        <w:t>(s)</w:t>
      </w:r>
      <w:r w:rsidRPr="00BD54E9">
        <w:rPr>
          <w:rFonts w:cs="Arial"/>
        </w:rPr>
        <w:t xml:space="preserve"> in which you are interested?</w:t>
      </w:r>
      <w:r w:rsidR="00942398" w:rsidRPr="00BD54E9">
        <w:rPr>
          <w:rFonts w:cs="Arial"/>
        </w:rPr>
        <w:t xml:space="preserve"> Yes, No or Do not know.</w:t>
      </w:r>
      <w:r w:rsidR="00E507FE" w:rsidRPr="00BD54E9">
        <w:rPr>
          <w:rFonts w:cs="Arial"/>
        </w:rPr>
        <w:t xml:space="preserve"> </w:t>
      </w:r>
    </w:p>
    <w:p w14:paraId="128FC648" w14:textId="77777777" w:rsidR="00942398" w:rsidRPr="00BD54E9" w:rsidRDefault="00942398" w:rsidP="00942398">
      <w:pPr>
        <w:rPr>
          <w:rFonts w:cs="Arial"/>
        </w:rPr>
      </w:pPr>
    </w:p>
    <w:p w14:paraId="1862AEB0" w14:textId="77777777" w:rsidR="006D1FC9" w:rsidRPr="00BD54E9" w:rsidRDefault="00A80731" w:rsidP="00BD54E9">
      <w:pPr>
        <w:pStyle w:val="Heading2"/>
        <w:rPr>
          <w:rFonts w:asciiTheme="minorHAnsi" w:hAnsiTheme="minorHAnsi" w:cs="Arial"/>
          <w:color w:val="auto"/>
        </w:rPr>
      </w:pPr>
      <w:r w:rsidRPr="00BD54E9">
        <w:rPr>
          <w:rFonts w:asciiTheme="minorHAnsi" w:hAnsiTheme="minorHAnsi" w:cs="Arial"/>
          <w:color w:val="auto"/>
        </w:rPr>
        <w:t>LANGUAGE</w:t>
      </w:r>
    </w:p>
    <w:p w14:paraId="0AA00944" w14:textId="47D566DD" w:rsidR="006D1FC9" w:rsidRPr="00BD54E9" w:rsidRDefault="75B35F99" w:rsidP="00942398">
      <w:pPr>
        <w:rPr>
          <w:rFonts w:cs="Arial"/>
        </w:rPr>
      </w:pPr>
      <w:r w:rsidRPr="00BD54E9">
        <w:rPr>
          <w:rFonts w:cs="Arial"/>
        </w:rPr>
        <w:t>Note: Grinnell requires all students to take a local language course if it is offered.</w:t>
      </w:r>
    </w:p>
    <w:p w14:paraId="0F0AFDE1" w14:textId="77777777" w:rsidR="0099106B" w:rsidRPr="00BD54E9" w:rsidRDefault="0099106B" w:rsidP="0099106B">
      <w:pPr>
        <w:spacing w:before="74" w:line="248" w:lineRule="auto"/>
        <w:ind w:left="103" w:right="-10" w:firstLine="617"/>
        <w:rPr>
          <w:rFonts w:eastAsia="Calibri" w:cs="Arial"/>
          <w:sz w:val="20"/>
          <w:szCs w:val="20"/>
        </w:rPr>
      </w:pPr>
    </w:p>
    <w:p w14:paraId="0D6D56D6" w14:textId="5A54A402" w:rsidR="0099106B" w:rsidRPr="00BD54E9" w:rsidRDefault="00A80731" w:rsidP="00942398">
      <w:pPr>
        <w:rPr>
          <w:rFonts w:cs="Arial"/>
        </w:rPr>
      </w:pPr>
      <w:r w:rsidRPr="00BD54E9">
        <w:rPr>
          <w:rFonts w:cs="Arial"/>
        </w:rPr>
        <w:t>What language(s) have you studied</w:t>
      </w:r>
      <w:r w:rsidR="00942398" w:rsidRPr="00BD54E9">
        <w:rPr>
          <w:rFonts w:cs="Arial"/>
        </w:rPr>
        <w:t>?</w:t>
      </w:r>
    </w:p>
    <w:p w14:paraId="627762BE" w14:textId="77777777" w:rsidR="0099106B" w:rsidRPr="00BD54E9" w:rsidRDefault="0099106B" w:rsidP="00942398">
      <w:pPr>
        <w:rPr>
          <w:rFonts w:cs="Arial"/>
        </w:rPr>
      </w:pPr>
    </w:p>
    <w:p w14:paraId="7FE4EB08" w14:textId="6B42F393" w:rsidR="006D1FC9" w:rsidRPr="00BD54E9" w:rsidRDefault="00A80731" w:rsidP="00942398">
      <w:pPr>
        <w:rPr>
          <w:rFonts w:cs="Arial"/>
        </w:rPr>
      </w:pPr>
      <w:r w:rsidRPr="00BD54E9">
        <w:rPr>
          <w:rFonts w:cs="Arial"/>
        </w:rPr>
        <w:t xml:space="preserve">What course level have you/will you have completed by the time you go </w:t>
      </w:r>
      <w:r w:rsidR="0099106B" w:rsidRPr="00BD54E9">
        <w:rPr>
          <w:rFonts w:cs="Arial"/>
        </w:rPr>
        <w:t>off-campus</w:t>
      </w:r>
      <w:r w:rsidRPr="00BD54E9">
        <w:rPr>
          <w:rFonts w:cs="Arial"/>
        </w:rPr>
        <w:t>?</w:t>
      </w:r>
    </w:p>
    <w:p w14:paraId="713EDE71" w14:textId="77777777" w:rsidR="0099106B" w:rsidRPr="00BD54E9" w:rsidRDefault="0099106B" w:rsidP="00942398">
      <w:pPr>
        <w:rPr>
          <w:rFonts w:cs="Arial"/>
        </w:rPr>
      </w:pPr>
    </w:p>
    <w:p w14:paraId="051FB4CE" w14:textId="367C1479" w:rsidR="006D1FC9" w:rsidRPr="00BD54E9" w:rsidRDefault="0099106B" w:rsidP="00942398">
      <w:pPr>
        <w:rPr>
          <w:rFonts w:eastAsiaTheme="minorEastAsia" w:cs="Arial"/>
        </w:rPr>
      </w:pPr>
      <w:r w:rsidRPr="00BD54E9">
        <w:rPr>
          <w:rFonts w:cs="Arial"/>
        </w:rPr>
        <w:lastRenderedPageBreak/>
        <w:t xml:space="preserve">Are you interested in continuing to study the language(s) while off-campus and, if so, are you </w:t>
      </w:r>
      <w:r w:rsidR="000F2FFF" w:rsidRPr="00BD54E9">
        <w:rPr>
          <w:rFonts w:cs="Arial"/>
        </w:rPr>
        <w:t>capable of taking</w:t>
      </w:r>
      <w:r w:rsidRPr="00BD54E9">
        <w:rPr>
          <w:rFonts w:cs="Arial"/>
        </w:rPr>
        <w:t xml:space="preserve"> all of your courses in the host country </w:t>
      </w:r>
      <w:r w:rsidR="00942398" w:rsidRPr="00BD54E9">
        <w:rPr>
          <w:rFonts w:cs="Arial"/>
        </w:rPr>
        <w:t>language?</w:t>
      </w:r>
    </w:p>
    <w:p w14:paraId="72238B98" w14:textId="61E31C7C" w:rsidR="000F2FFF" w:rsidRPr="00BD54E9" w:rsidRDefault="00A80731" w:rsidP="00BD54E9">
      <w:pPr>
        <w:pStyle w:val="Heading2"/>
        <w:rPr>
          <w:rFonts w:asciiTheme="minorHAnsi" w:hAnsiTheme="minorHAnsi" w:cs="Arial"/>
          <w:color w:val="auto"/>
        </w:rPr>
      </w:pPr>
      <w:r w:rsidRPr="00BD54E9">
        <w:rPr>
          <w:rFonts w:asciiTheme="minorHAnsi" w:hAnsiTheme="minorHAnsi" w:cs="Arial"/>
          <w:color w:val="auto"/>
        </w:rPr>
        <w:t xml:space="preserve">WHEN </w:t>
      </w:r>
      <w:r w:rsidR="000F2FFF" w:rsidRPr="00BD54E9">
        <w:rPr>
          <w:rFonts w:asciiTheme="minorHAnsi" w:hAnsiTheme="minorHAnsi" w:cs="Arial"/>
          <w:color w:val="auto"/>
        </w:rPr>
        <w:t>T</w:t>
      </w:r>
      <w:r w:rsidRPr="00BD54E9">
        <w:rPr>
          <w:rFonts w:asciiTheme="minorHAnsi" w:hAnsiTheme="minorHAnsi" w:cs="Arial"/>
          <w:color w:val="auto"/>
        </w:rPr>
        <w:t>O GO</w:t>
      </w:r>
    </w:p>
    <w:p w14:paraId="1DD440EB" w14:textId="77777777" w:rsidR="006D1FC9" w:rsidRPr="00BD54E9" w:rsidRDefault="00A80731" w:rsidP="00942398">
      <w:pPr>
        <w:rPr>
          <w:rFonts w:cs="Arial"/>
        </w:rPr>
      </w:pPr>
      <w:r w:rsidRPr="00BD54E9">
        <w:rPr>
          <w:rFonts w:cs="Arial"/>
        </w:rPr>
        <w:t xml:space="preserve">How much time would you like to spend </w:t>
      </w:r>
      <w:r w:rsidR="00266B16" w:rsidRPr="00BD54E9">
        <w:rPr>
          <w:rFonts w:cs="Arial"/>
        </w:rPr>
        <w:t>off-campus</w:t>
      </w:r>
      <w:r w:rsidRPr="00BD54E9">
        <w:rPr>
          <w:rFonts w:cs="Arial"/>
        </w:rPr>
        <w:t>?</w:t>
      </w:r>
    </w:p>
    <w:p w14:paraId="1E55E76F" w14:textId="4F3036C5" w:rsidR="006D1FC9" w:rsidRPr="00BD54E9" w:rsidRDefault="00DA1B91" w:rsidP="00BD54E9">
      <w:pPr>
        <w:pStyle w:val="ListParagraph"/>
        <w:numPr>
          <w:ilvl w:val="0"/>
          <w:numId w:val="5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F</w:t>
      </w:r>
      <w:r w:rsidR="00A80731" w:rsidRPr="00BD54E9">
        <w:rPr>
          <w:rFonts w:cs="Arial"/>
          <w:w w:val="110"/>
          <w:sz w:val="20"/>
          <w:szCs w:val="20"/>
        </w:rPr>
        <w:t>all</w:t>
      </w:r>
    </w:p>
    <w:p w14:paraId="7B10CB87" w14:textId="514ADC5A" w:rsidR="006D1FC9" w:rsidRPr="00BD54E9" w:rsidRDefault="00A80731" w:rsidP="00BD54E9">
      <w:pPr>
        <w:pStyle w:val="ListParagraph"/>
        <w:numPr>
          <w:ilvl w:val="0"/>
          <w:numId w:val="5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Spring</w:t>
      </w:r>
    </w:p>
    <w:p w14:paraId="47D67B4C" w14:textId="17EB9BFB" w:rsidR="006D1FC9" w:rsidRPr="00BD54E9" w:rsidRDefault="00A80731" w:rsidP="00BD54E9">
      <w:pPr>
        <w:pStyle w:val="ListParagraph"/>
        <w:numPr>
          <w:ilvl w:val="0"/>
          <w:numId w:val="5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Either </w:t>
      </w:r>
      <w:r w:rsidR="00440D4D" w:rsidRPr="00BD54E9">
        <w:rPr>
          <w:rFonts w:cs="Arial"/>
          <w:w w:val="110"/>
          <w:sz w:val="20"/>
          <w:szCs w:val="20"/>
        </w:rPr>
        <w:t>semester</w:t>
      </w:r>
    </w:p>
    <w:p w14:paraId="5A96AE7B" w14:textId="532BE2E4" w:rsidR="006D1FC9" w:rsidRPr="00BD54E9" w:rsidRDefault="00A80731" w:rsidP="00BD54E9">
      <w:pPr>
        <w:pStyle w:val="ListParagraph"/>
        <w:numPr>
          <w:ilvl w:val="0"/>
          <w:numId w:val="5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Full Year </w:t>
      </w:r>
      <w:r w:rsidR="0099106B" w:rsidRPr="00BD54E9">
        <w:rPr>
          <w:rFonts w:cs="Arial"/>
          <w:w w:val="110"/>
          <w:sz w:val="20"/>
          <w:szCs w:val="20"/>
        </w:rPr>
        <w:t>at</w:t>
      </w:r>
      <w:r w:rsidRPr="00BD54E9">
        <w:rPr>
          <w:rFonts w:cs="Arial"/>
          <w:w w:val="110"/>
          <w:sz w:val="20"/>
          <w:szCs w:val="20"/>
        </w:rPr>
        <w:t xml:space="preserve"> 1 site</w:t>
      </w:r>
      <w:r w:rsidR="00EB71F3" w:rsidRPr="00BD54E9">
        <w:rPr>
          <w:rFonts w:cs="Arial"/>
          <w:w w:val="110"/>
          <w:sz w:val="20"/>
          <w:szCs w:val="20"/>
        </w:rPr>
        <w:t xml:space="preserve"> (</w:t>
      </w:r>
      <w:r w:rsidR="0099106B" w:rsidRPr="00BD54E9">
        <w:rPr>
          <w:rFonts w:cs="Arial"/>
          <w:i/>
          <w:w w:val="110"/>
          <w:sz w:val="20"/>
          <w:szCs w:val="20"/>
        </w:rPr>
        <w:t>Y</w:t>
      </w:r>
      <w:r w:rsidR="00CF7BAF" w:rsidRPr="00BD54E9">
        <w:rPr>
          <w:rFonts w:cs="Arial"/>
          <w:i/>
          <w:w w:val="110"/>
          <w:sz w:val="20"/>
          <w:szCs w:val="20"/>
        </w:rPr>
        <w:t xml:space="preserve">ou </w:t>
      </w:r>
      <w:r w:rsidR="00EB71F3" w:rsidRPr="00BD54E9">
        <w:rPr>
          <w:rFonts w:cs="Arial"/>
          <w:i/>
          <w:w w:val="110"/>
          <w:sz w:val="20"/>
          <w:szCs w:val="20"/>
        </w:rPr>
        <w:t>must have</w:t>
      </w:r>
      <w:r w:rsidR="00CF7BAF" w:rsidRPr="00BD54E9">
        <w:rPr>
          <w:rFonts w:cs="Arial"/>
          <w:i/>
          <w:w w:val="110"/>
          <w:sz w:val="20"/>
          <w:szCs w:val="20"/>
        </w:rPr>
        <w:t xml:space="preserve"> the</w:t>
      </w:r>
      <w:r w:rsidR="00EB71F3" w:rsidRPr="00BD54E9">
        <w:rPr>
          <w:rFonts w:cs="Arial"/>
          <w:i/>
          <w:w w:val="110"/>
          <w:sz w:val="20"/>
          <w:szCs w:val="20"/>
        </w:rPr>
        <w:t xml:space="preserve"> s</w:t>
      </w:r>
      <w:r w:rsidR="0099106B" w:rsidRPr="00BD54E9">
        <w:rPr>
          <w:rFonts w:cs="Arial"/>
          <w:i/>
          <w:w w:val="110"/>
          <w:sz w:val="20"/>
          <w:szCs w:val="20"/>
        </w:rPr>
        <w:t>upport of your academic advisor</w:t>
      </w:r>
      <w:r w:rsidR="00EB71F3" w:rsidRPr="00BD54E9">
        <w:rPr>
          <w:rFonts w:cs="Arial"/>
          <w:w w:val="110"/>
          <w:sz w:val="20"/>
          <w:szCs w:val="20"/>
        </w:rPr>
        <w:t>)</w:t>
      </w:r>
    </w:p>
    <w:p w14:paraId="2265FC4C" w14:textId="4B1AEA03" w:rsidR="006D1FC9" w:rsidRPr="00BD54E9" w:rsidRDefault="006367ED" w:rsidP="00BD54E9">
      <w:pPr>
        <w:pStyle w:val="ListParagraph"/>
        <w:numPr>
          <w:ilvl w:val="0"/>
          <w:numId w:val="5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F</w:t>
      </w:r>
      <w:r w:rsidR="00A80731" w:rsidRPr="00BD54E9">
        <w:rPr>
          <w:rFonts w:cs="Arial"/>
          <w:w w:val="110"/>
          <w:sz w:val="20"/>
          <w:szCs w:val="20"/>
        </w:rPr>
        <w:t xml:space="preserve">ull year </w:t>
      </w:r>
      <w:r w:rsidR="0099106B" w:rsidRPr="00BD54E9">
        <w:rPr>
          <w:rFonts w:cs="Arial"/>
          <w:w w:val="110"/>
          <w:sz w:val="20"/>
          <w:szCs w:val="20"/>
        </w:rPr>
        <w:t>at</w:t>
      </w:r>
      <w:r w:rsidR="00A80731" w:rsidRPr="00BD54E9">
        <w:rPr>
          <w:rFonts w:cs="Arial"/>
          <w:w w:val="110"/>
          <w:sz w:val="20"/>
          <w:szCs w:val="20"/>
        </w:rPr>
        <w:t xml:space="preserve"> 2 sites</w:t>
      </w:r>
      <w:r w:rsidR="0099106B" w:rsidRPr="00BD54E9">
        <w:rPr>
          <w:rFonts w:cs="Arial"/>
          <w:w w:val="110"/>
          <w:sz w:val="20"/>
          <w:szCs w:val="20"/>
        </w:rPr>
        <w:t xml:space="preserve"> (</w:t>
      </w:r>
      <w:r w:rsidR="0099106B" w:rsidRPr="00BD54E9">
        <w:rPr>
          <w:rFonts w:cs="Arial"/>
          <w:i/>
          <w:w w:val="110"/>
          <w:sz w:val="20"/>
          <w:szCs w:val="20"/>
        </w:rPr>
        <w:t>Approval is seldom granted; t</w:t>
      </w:r>
      <w:r w:rsidR="00292B7D" w:rsidRPr="00BD54E9">
        <w:rPr>
          <w:rFonts w:cs="Arial"/>
          <w:i/>
          <w:w w:val="110"/>
          <w:sz w:val="20"/>
          <w:szCs w:val="20"/>
        </w:rPr>
        <w:t>here may</w:t>
      </w:r>
      <w:r w:rsidR="00CF7BAF" w:rsidRPr="00BD54E9">
        <w:rPr>
          <w:rFonts w:cs="Arial"/>
          <w:i/>
          <w:w w:val="110"/>
          <w:sz w:val="20"/>
          <w:szCs w:val="20"/>
        </w:rPr>
        <w:t xml:space="preserve"> be v</w:t>
      </w:r>
      <w:r w:rsidR="0099106B" w:rsidRPr="00BD54E9">
        <w:rPr>
          <w:rFonts w:cs="Arial"/>
          <w:i/>
          <w:w w:val="110"/>
          <w:sz w:val="20"/>
          <w:szCs w:val="20"/>
        </w:rPr>
        <w:t>isa issues</w:t>
      </w:r>
      <w:r w:rsidR="00EB71F3" w:rsidRPr="00BD54E9">
        <w:rPr>
          <w:rFonts w:cs="Arial"/>
          <w:w w:val="110"/>
          <w:sz w:val="20"/>
          <w:szCs w:val="20"/>
        </w:rPr>
        <w:t>)</w:t>
      </w:r>
    </w:p>
    <w:p w14:paraId="498A001B" w14:textId="77777777" w:rsidR="00440D4D" w:rsidRPr="00BD54E9" w:rsidRDefault="00440D4D" w:rsidP="00942398">
      <w:pPr>
        <w:rPr>
          <w:rFonts w:cs="Arial"/>
        </w:rPr>
      </w:pPr>
    </w:p>
    <w:p w14:paraId="1E687CEF" w14:textId="6AC938B4" w:rsidR="00E507FE" w:rsidRPr="00BD54E9" w:rsidRDefault="00A80731" w:rsidP="00942398">
      <w:pPr>
        <w:rPr>
          <w:rFonts w:cs="Arial"/>
        </w:rPr>
      </w:pPr>
      <w:r w:rsidRPr="00BD54E9">
        <w:rPr>
          <w:rFonts w:cs="Arial"/>
        </w:rPr>
        <w:t>Is your chosen program</w:t>
      </w:r>
      <w:r w:rsidR="00292B7D" w:rsidRPr="00BD54E9">
        <w:rPr>
          <w:rFonts w:cs="Arial"/>
        </w:rPr>
        <w:t xml:space="preserve"> available</w:t>
      </w:r>
      <w:r w:rsidRPr="00BD54E9">
        <w:rPr>
          <w:rFonts w:cs="Arial"/>
        </w:rPr>
        <w:t xml:space="preserve"> for either semester?</w:t>
      </w:r>
      <w:r w:rsidR="00942398" w:rsidRPr="00BD54E9">
        <w:rPr>
          <w:rFonts w:cs="Arial"/>
        </w:rPr>
        <w:t xml:space="preserve"> Yes, No or Do no</w:t>
      </w:r>
      <w:r w:rsidR="006A3203" w:rsidRPr="00BD54E9">
        <w:rPr>
          <w:rFonts w:cs="Arial"/>
        </w:rPr>
        <w:t>t</w:t>
      </w:r>
      <w:r w:rsidR="00942398" w:rsidRPr="00BD54E9">
        <w:rPr>
          <w:rFonts w:cs="Arial"/>
        </w:rPr>
        <w:t xml:space="preserve"> know.</w:t>
      </w:r>
    </w:p>
    <w:p w14:paraId="0BF7B548" w14:textId="298DA668" w:rsidR="006D1FC9" w:rsidRPr="00BD54E9" w:rsidRDefault="00E507FE" w:rsidP="00E507FE">
      <w:pPr>
        <w:pStyle w:val="BodyText"/>
        <w:spacing w:before="74"/>
        <w:rPr>
          <w:rFonts w:asciiTheme="minorHAnsi" w:hAnsiTheme="minorHAnsi" w:cs="Arial"/>
          <w:sz w:val="20"/>
          <w:szCs w:val="20"/>
        </w:rPr>
      </w:pPr>
      <w:r w:rsidRPr="00BD54E9">
        <w:rPr>
          <w:rFonts w:asciiTheme="minorHAnsi" w:hAnsiTheme="minorHAnsi" w:cs="Arial"/>
          <w:sz w:val="20"/>
          <w:szCs w:val="20"/>
        </w:rPr>
        <w:t xml:space="preserve"> </w:t>
      </w:r>
    </w:p>
    <w:p w14:paraId="6A66EFA2" w14:textId="77777777" w:rsidR="006D1FC9" w:rsidRPr="00BD54E9" w:rsidRDefault="00A80731" w:rsidP="00BD54E9">
      <w:pPr>
        <w:pStyle w:val="Heading2"/>
        <w:rPr>
          <w:rFonts w:asciiTheme="minorHAnsi" w:hAnsiTheme="minorHAnsi" w:cs="Arial"/>
          <w:color w:val="auto"/>
        </w:rPr>
      </w:pPr>
      <w:r w:rsidRPr="00BD54E9">
        <w:rPr>
          <w:rFonts w:asciiTheme="minorHAnsi" w:hAnsiTheme="minorHAnsi" w:cs="Arial"/>
          <w:color w:val="auto"/>
        </w:rPr>
        <w:t>PROGRAM STRUCTURE</w:t>
      </w:r>
    </w:p>
    <w:p w14:paraId="79DFDBE5" w14:textId="4E32DBD5" w:rsidR="00E507FE" w:rsidRPr="00BD54E9" w:rsidRDefault="00A80731" w:rsidP="00942398">
      <w:pPr>
        <w:rPr>
          <w:rFonts w:cs="Arial"/>
        </w:rPr>
      </w:pPr>
      <w:r w:rsidRPr="00BD54E9">
        <w:rPr>
          <w:rFonts w:cs="Arial"/>
        </w:rPr>
        <w:t xml:space="preserve">Are you comfortable directing your own learning experience? </w:t>
      </w:r>
      <w:r w:rsidR="00440D4D" w:rsidRPr="00BD54E9">
        <w:rPr>
          <w:rFonts w:cs="Arial"/>
        </w:rPr>
        <w:t xml:space="preserve"> Yes, No or Maybe.</w:t>
      </w:r>
    </w:p>
    <w:p w14:paraId="713A8A5D" w14:textId="6351CD6D" w:rsidR="006D1FC9" w:rsidRPr="00BD54E9" w:rsidRDefault="0078364D" w:rsidP="75B35F99">
      <w:pPr>
        <w:pStyle w:val="BodyText"/>
        <w:spacing w:before="74"/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</w:pPr>
      <w:r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Note: </w:t>
      </w:r>
      <w:r w:rsidR="00A80731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In the US, students are often </w:t>
      </w:r>
      <w:r w:rsidR="00F61F86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>instructed</w:t>
      </w:r>
      <w:r w:rsidR="00A80731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 </w:t>
      </w:r>
      <w:r w:rsidR="00BD58B7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as to </w:t>
      </w:r>
      <w:r w:rsidR="00A80731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>what they should read and research</w:t>
      </w:r>
      <w:r w:rsidR="00BD58B7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>, and assessment takes place on a regular basis</w:t>
      </w:r>
      <w:r w:rsidR="00A80731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>. Many foreign universities expect students</w:t>
      </w:r>
      <w:r w:rsidR="0017286A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 </w:t>
      </w:r>
      <w:r w:rsidR="00A80731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>to take a more independent approach to their learning. For example, students are given a starting point and suggestions</w:t>
      </w:r>
      <w:r w:rsidR="00BD58B7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 </w:t>
      </w:r>
      <w:r w:rsidR="00A80731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>for further reading, but there is usually a strong emphasis on private study.</w:t>
      </w:r>
    </w:p>
    <w:p w14:paraId="3B077313" w14:textId="77777777" w:rsidR="006D1FC9" w:rsidRPr="00BD54E9" w:rsidRDefault="006D1FC9">
      <w:pPr>
        <w:spacing w:before="8"/>
        <w:rPr>
          <w:rFonts w:eastAsia="Calibri" w:cs="Arial"/>
          <w:i/>
          <w:sz w:val="20"/>
          <w:szCs w:val="20"/>
        </w:rPr>
      </w:pPr>
    </w:p>
    <w:p w14:paraId="6F3BF39F" w14:textId="102853EC" w:rsidR="00BD58B7" w:rsidRPr="00BD54E9" w:rsidRDefault="00A80731" w:rsidP="00942398">
      <w:pPr>
        <w:rPr>
          <w:rFonts w:cs="Arial"/>
        </w:rPr>
      </w:pPr>
      <w:r w:rsidRPr="00BD54E9">
        <w:rPr>
          <w:rFonts w:cs="Arial"/>
        </w:rPr>
        <w:t>Would you prefer a high level of support from a program?</w:t>
      </w:r>
      <w:r w:rsidR="00440D4D" w:rsidRPr="00BD54E9">
        <w:rPr>
          <w:rFonts w:cs="Arial"/>
        </w:rPr>
        <w:t xml:space="preserve"> Yes, No, or Maybe.</w:t>
      </w:r>
    </w:p>
    <w:p w14:paraId="530FB68D" w14:textId="5442ACB5" w:rsidR="006D1FC9" w:rsidRPr="00BD54E9" w:rsidRDefault="0078364D" w:rsidP="000F2FFF">
      <w:pPr>
        <w:pStyle w:val="BodyText"/>
        <w:spacing w:before="74"/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</w:pPr>
      <w:r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Note: </w:t>
      </w:r>
      <w:r w:rsidR="00A80731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Support could include </w:t>
      </w:r>
      <w:r w:rsidR="00BD58B7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>a resident director or hands-on</w:t>
      </w:r>
      <w:r w:rsidR="00A80731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 </w:t>
      </w:r>
      <w:r w:rsidR="00BD58B7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>in</w:t>
      </w:r>
      <w:r w:rsidR="00A80731" w:rsidRPr="00BD54E9">
        <w:rPr>
          <w:rFonts w:asciiTheme="minorHAnsi" w:eastAsiaTheme="minorHAnsi" w:hAnsiTheme="minorHAnsi" w:cs="Cambria Math"/>
          <w:b w:val="0"/>
          <w:bCs w:val="0"/>
          <w:i/>
          <w:w w:val="110"/>
          <w:sz w:val="20"/>
          <w:szCs w:val="20"/>
        </w:rPr>
        <w:t>‐</w:t>
      </w:r>
      <w:r w:rsidR="00A80731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country staff, arranged housing and excursions, </w:t>
      </w:r>
      <w:r w:rsidR="000F2FFF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>assistance with course registration,</w:t>
      </w:r>
      <w:r w:rsidR="00A80731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 visa </w:t>
      </w:r>
      <w:r w:rsidR="000F2FFF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advice, help with the program </w:t>
      </w:r>
      <w:r w:rsidR="00A80731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>application</w:t>
      </w:r>
      <w:r w:rsidR="000F2FFF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 xml:space="preserve"> </w:t>
      </w:r>
      <w:r w:rsidR="00A80731" w:rsidRPr="00BD54E9">
        <w:rPr>
          <w:rFonts w:asciiTheme="minorHAnsi" w:eastAsiaTheme="minorHAnsi" w:hAnsiTheme="minorHAnsi" w:cs="Arial"/>
          <w:b w:val="0"/>
          <w:bCs w:val="0"/>
          <w:i/>
          <w:w w:val="110"/>
          <w:sz w:val="20"/>
          <w:szCs w:val="20"/>
        </w:rPr>
        <w:t>process, etc.</w:t>
      </w:r>
    </w:p>
    <w:p w14:paraId="4040DF49" w14:textId="77777777" w:rsidR="006D1FC9" w:rsidRPr="00BD54E9" w:rsidRDefault="006D1FC9" w:rsidP="00942398">
      <w:pPr>
        <w:rPr>
          <w:rFonts w:cs="Arial"/>
        </w:rPr>
      </w:pPr>
    </w:p>
    <w:p w14:paraId="76283A88" w14:textId="62DC5CC7" w:rsidR="00440D4D" w:rsidRPr="00BD54E9" w:rsidRDefault="00A80731" w:rsidP="00942398">
      <w:pPr>
        <w:rPr>
          <w:rFonts w:cs="Arial"/>
        </w:rPr>
      </w:pPr>
      <w:r w:rsidRPr="00BD54E9">
        <w:rPr>
          <w:rFonts w:cs="Arial"/>
        </w:rPr>
        <w:t>W</w:t>
      </w:r>
      <w:r w:rsidR="00440D4D" w:rsidRPr="00BD54E9">
        <w:rPr>
          <w:rFonts w:cs="Arial"/>
        </w:rPr>
        <w:t>hat type of program do</w:t>
      </w:r>
      <w:r w:rsidRPr="00BD54E9">
        <w:rPr>
          <w:rFonts w:cs="Arial"/>
        </w:rPr>
        <w:t xml:space="preserve"> you prefer</w:t>
      </w:r>
      <w:r w:rsidR="00440D4D" w:rsidRPr="00BD54E9">
        <w:rPr>
          <w:rFonts w:cs="Arial"/>
        </w:rPr>
        <w:t>?</w:t>
      </w:r>
    </w:p>
    <w:p w14:paraId="426DECAF" w14:textId="5797393F" w:rsidR="00440D4D" w:rsidRPr="00BD54E9" w:rsidRDefault="00440D4D" w:rsidP="00BD54E9">
      <w:pPr>
        <w:pStyle w:val="ListParagraph"/>
        <w:numPr>
          <w:ilvl w:val="0"/>
          <w:numId w:val="6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large program/community</w:t>
      </w:r>
    </w:p>
    <w:p w14:paraId="0E1DCE5E" w14:textId="54F754B8" w:rsidR="00440D4D" w:rsidRPr="00BD54E9" w:rsidRDefault="00440D4D" w:rsidP="00BD54E9">
      <w:pPr>
        <w:pStyle w:val="ListParagraph"/>
        <w:numPr>
          <w:ilvl w:val="0"/>
          <w:numId w:val="6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small program/community</w:t>
      </w:r>
    </w:p>
    <w:p w14:paraId="77AABA22" w14:textId="2540730C" w:rsidR="00440D4D" w:rsidRPr="00BD54E9" w:rsidRDefault="00440D4D" w:rsidP="00BD54E9">
      <w:pPr>
        <w:pStyle w:val="ListParagraph"/>
        <w:numPr>
          <w:ilvl w:val="0"/>
          <w:numId w:val="6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no preference</w:t>
      </w:r>
    </w:p>
    <w:p w14:paraId="3392D046" w14:textId="77777777" w:rsidR="006D1FC9" w:rsidRPr="00BD54E9" w:rsidRDefault="006D1FC9">
      <w:pPr>
        <w:spacing w:before="3"/>
        <w:rPr>
          <w:rFonts w:eastAsia="Calibri" w:cs="Arial"/>
          <w:b/>
          <w:bCs/>
          <w:sz w:val="20"/>
          <w:szCs w:val="20"/>
        </w:rPr>
      </w:pPr>
    </w:p>
    <w:p w14:paraId="097A9CF5" w14:textId="77777777" w:rsidR="006D1FC9" w:rsidRPr="00BD54E9" w:rsidRDefault="00A80731" w:rsidP="00942398">
      <w:pPr>
        <w:rPr>
          <w:rFonts w:cs="Arial"/>
        </w:rPr>
      </w:pPr>
      <w:r w:rsidRPr="00BD54E9">
        <w:rPr>
          <w:rFonts w:cs="Arial"/>
        </w:rPr>
        <w:t>With whom do you want to take classes? (Check all that apply)</w:t>
      </w:r>
    </w:p>
    <w:p w14:paraId="70B5DFDB" w14:textId="088B6975" w:rsidR="006D1FC9" w:rsidRPr="00BD54E9" w:rsidRDefault="00A80731" w:rsidP="00BD54E9">
      <w:pPr>
        <w:pStyle w:val="ListParagraph"/>
        <w:numPr>
          <w:ilvl w:val="0"/>
          <w:numId w:val="7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Other study abroad students</w:t>
      </w:r>
    </w:p>
    <w:p w14:paraId="08B5B4D3" w14:textId="02B2954A" w:rsidR="006D1FC9" w:rsidRPr="00BD54E9" w:rsidRDefault="00A80731" w:rsidP="00BD54E9">
      <w:pPr>
        <w:pStyle w:val="ListParagraph"/>
        <w:numPr>
          <w:ilvl w:val="0"/>
          <w:numId w:val="7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International students</w:t>
      </w:r>
    </w:p>
    <w:p w14:paraId="5D9E0E78" w14:textId="1E2F005D" w:rsidR="006D1FC9" w:rsidRPr="00BD54E9" w:rsidRDefault="00BD58B7" w:rsidP="00BD54E9">
      <w:pPr>
        <w:pStyle w:val="ListParagraph"/>
        <w:numPr>
          <w:ilvl w:val="0"/>
          <w:numId w:val="7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Host-</w:t>
      </w:r>
      <w:r w:rsidR="00A80731" w:rsidRPr="00BD54E9">
        <w:rPr>
          <w:rFonts w:cs="Arial"/>
          <w:w w:val="110"/>
          <w:sz w:val="20"/>
          <w:szCs w:val="20"/>
        </w:rPr>
        <w:t>country students</w:t>
      </w:r>
    </w:p>
    <w:p w14:paraId="1E9769DA" w14:textId="203A4020" w:rsidR="006D1FC9" w:rsidRPr="00BD54E9" w:rsidRDefault="00A80731" w:rsidP="00BD54E9">
      <w:pPr>
        <w:pStyle w:val="ListParagraph"/>
        <w:numPr>
          <w:ilvl w:val="0"/>
          <w:numId w:val="7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Combination</w:t>
      </w:r>
    </w:p>
    <w:p w14:paraId="43BD39AC" w14:textId="704221B9" w:rsidR="006D1FC9" w:rsidRPr="00BD54E9" w:rsidRDefault="00A80731" w:rsidP="00BD54E9">
      <w:pPr>
        <w:pStyle w:val="Heading2"/>
        <w:rPr>
          <w:rFonts w:asciiTheme="minorHAnsi" w:hAnsiTheme="minorHAnsi" w:cs="Arial"/>
          <w:color w:val="auto"/>
        </w:rPr>
      </w:pPr>
      <w:r w:rsidRPr="00BD54E9">
        <w:rPr>
          <w:rFonts w:asciiTheme="minorHAnsi" w:hAnsiTheme="minorHAnsi" w:cs="Arial"/>
          <w:color w:val="auto"/>
        </w:rPr>
        <w:t>LIVING ARRANGEMENTS</w:t>
      </w:r>
    </w:p>
    <w:p w14:paraId="28696609" w14:textId="77777777" w:rsidR="006D1FC9" w:rsidRPr="00BD54E9" w:rsidRDefault="00A80731" w:rsidP="00BD54E9">
      <w:r w:rsidRPr="00BD54E9">
        <w:t>Which living arrangements appeal to you the most? (Check all the apply)</w:t>
      </w:r>
    </w:p>
    <w:p w14:paraId="37D48AFC" w14:textId="5BCA935A" w:rsidR="006D1FC9" w:rsidRPr="00BD54E9" w:rsidRDefault="00CA12B8" w:rsidP="00BD54E9">
      <w:pPr>
        <w:pStyle w:val="ListParagraph"/>
        <w:numPr>
          <w:ilvl w:val="0"/>
          <w:numId w:val="8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H</w:t>
      </w:r>
      <w:r w:rsidR="00A80731" w:rsidRPr="00BD54E9">
        <w:rPr>
          <w:rFonts w:cs="Arial"/>
          <w:w w:val="110"/>
          <w:sz w:val="20"/>
          <w:szCs w:val="20"/>
        </w:rPr>
        <w:t>ost family</w:t>
      </w:r>
    </w:p>
    <w:p w14:paraId="7C9338C2" w14:textId="530899CF" w:rsidR="006D1FC9" w:rsidRPr="00BD54E9" w:rsidRDefault="00CA12B8" w:rsidP="00BD54E9">
      <w:pPr>
        <w:pStyle w:val="ListParagraph"/>
        <w:numPr>
          <w:ilvl w:val="0"/>
          <w:numId w:val="8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Housing</w:t>
      </w:r>
      <w:r w:rsidR="00A80731" w:rsidRPr="00BD54E9">
        <w:rPr>
          <w:rFonts w:cs="Arial"/>
          <w:w w:val="110"/>
          <w:sz w:val="20"/>
          <w:szCs w:val="20"/>
        </w:rPr>
        <w:t xml:space="preserve"> </w:t>
      </w:r>
      <w:r w:rsidRPr="00BD54E9">
        <w:rPr>
          <w:rFonts w:cs="Arial"/>
          <w:w w:val="110"/>
          <w:sz w:val="20"/>
          <w:szCs w:val="20"/>
        </w:rPr>
        <w:t xml:space="preserve">with </w:t>
      </w:r>
      <w:r w:rsidR="00A80731" w:rsidRPr="00BD54E9">
        <w:rPr>
          <w:rFonts w:cs="Arial"/>
          <w:w w:val="110"/>
          <w:sz w:val="20"/>
          <w:szCs w:val="20"/>
        </w:rPr>
        <w:t xml:space="preserve">other study abroad </w:t>
      </w:r>
      <w:r w:rsidR="00BD58B7" w:rsidRPr="00BD54E9">
        <w:rPr>
          <w:rFonts w:cs="Arial"/>
          <w:w w:val="110"/>
          <w:sz w:val="20"/>
          <w:szCs w:val="20"/>
        </w:rPr>
        <w:t xml:space="preserve">or international </w:t>
      </w:r>
      <w:r w:rsidR="00A80731" w:rsidRPr="00BD54E9">
        <w:rPr>
          <w:rFonts w:cs="Arial"/>
          <w:w w:val="110"/>
          <w:sz w:val="20"/>
          <w:szCs w:val="20"/>
        </w:rPr>
        <w:t>students</w:t>
      </w:r>
    </w:p>
    <w:p w14:paraId="3C8436C0" w14:textId="2D2F87EE" w:rsidR="006D1FC9" w:rsidRPr="00BD54E9" w:rsidRDefault="00CA12B8" w:rsidP="00BD54E9">
      <w:pPr>
        <w:pStyle w:val="ListParagraph"/>
        <w:numPr>
          <w:ilvl w:val="0"/>
          <w:numId w:val="8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Housing with</w:t>
      </w:r>
      <w:r w:rsidR="00A80731" w:rsidRPr="00BD54E9">
        <w:rPr>
          <w:rFonts w:cs="Arial"/>
          <w:w w:val="110"/>
          <w:sz w:val="20"/>
          <w:szCs w:val="20"/>
        </w:rPr>
        <w:t xml:space="preserve"> students from host country</w:t>
      </w:r>
    </w:p>
    <w:p w14:paraId="4B3C46C6" w14:textId="762D3298" w:rsidR="006D1FC9" w:rsidRPr="00BD54E9" w:rsidRDefault="00A80731" w:rsidP="00BD54E9">
      <w:pPr>
        <w:pStyle w:val="ListParagraph"/>
        <w:numPr>
          <w:ilvl w:val="0"/>
          <w:numId w:val="8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Not </w:t>
      </w:r>
      <w:r w:rsidR="00BD58B7" w:rsidRPr="00BD54E9">
        <w:rPr>
          <w:rFonts w:cs="Arial"/>
          <w:w w:val="110"/>
          <w:sz w:val="20"/>
          <w:szCs w:val="20"/>
        </w:rPr>
        <w:t xml:space="preserve">an </w:t>
      </w:r>
      <w:r w:rsidRPr="00BD54E9">
        <w:rPr>
          <w:rFonts w:cs="Arial"/>
          <w:w w:val="110"/>
          <w:sz w:val="20"/>
          <w:szCs w:val="20"/>
        </w:rPr>
        <w:t>important factor in program choice</w:t>
      </w:r>
    </w:p>
    <w:p w14:paraId="4F7E234F" w14:textId="1D52ED31" w:rsidR="00E507FE" w:rsidRPr="00BD54E9" w:rsidRDefault="00A80731" w:rsidP="00BD54E9">
      <w:pPr>
        <w:pStyle w:val="ListParagraph"/>
        <w:numPr>
          <w:ilvl w:val="0"/>
          <w:numId w:val="8"/>
        </w:numPr>
        <w:spacing w:before="13"/>
        <w:rPr>
          <w:rFonts w:cs="Arial"/>
          <w:w w:val="110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Other</w:t>
      </w:r>
      <w:r w:rsidR="00BD54E9" w:rsidRPr="00BD54E9">
        <w:rPr>
          <w:rFonts w:cs="Arial"/>
          <w:w w:val="110"/>
          <w:sz w:val="20"/>
          <w:szCs w:val="20"/>
        </w:rPr>
        <w:t>. Please explain.</w:t>
      </w:r>
    </w:p>
    <w:p w14:paraId="204C6027" w14:textId="77777777" w:rsidR="00BD54E9" w:rsidRPr="00BD54E9" w:rsidRDefault="00BD54E9" w:rsidP="00BD54E9"/>
    <w:p w14:paraId="13D050A5" w14:textId="2D8EADBF" w:rsidR="000F2FFF" w:rsidRPr="00BD54E9" w:rsidRDefault="00A80731" w:rsidP="00BD54E9">
      <w:r w:rsidRPr="00BD54E9">
        <w:t xml:space="preserve">How </w:t>
      </w:r>
      <w:r w:rsidR="00BD58B7" w:rsidRPr="00BD54E9">
        <w:t>engaged do you want to be</w:t>
      </w:r>
      <w:r w:rsidRPr="00BD54E9">
        <w:t xml:space="preserve"> with </w:t>
      </w:r>
      <w:r w:rsidR="00BD58B7" w:rsidRPr="00BD54E9">
        <w:t>the local community and culture</w:t>
      </w:r>
      <w:r w:rsidR="000F2FFF" w:rsidRPr="00BD54E9">
        <w:t>, and what steps would you take to connect with others</w:t>
      </w:r>
      <w:r w:rsidRPr="00BD54E9">
        <w:t>?</w:t>
      </w:r>
    </w:p>
    <w:p w14:paraId="40899900" w14:textId="77777777" w:rsidR="006D1FC9" w:rsidRPr="00BD54E9" w:rsidRDefault="006D1FC9">
      <w:pPr>
        <w:spacing w:before="8"/>
        <w:rPr>
          <w:rFonts w:eastAsia="Calibri" w:cs="Arial"/>
          <w:i/>
          <w:sz w:val="20"/>
          <w:szCs w:val="20"/>
        </w:rPr>
      </w:pPr>
    </w:p>
    <w:p w14:paraId="55742EDF" w14:textId="77777777" w:rsidR="006D1FC9" w:rsidRPr="00BD54E9" w:rsidRDefault="00A80731" w:rsidP="00BD54E9">
      <w:pPr>
        <w:pStyle w:val="Heading2"/>
        <w:rPr>
          <w:rFonts w:asciiTheme="minorHAnsi" w:hAnsiTheme="minorHAnsi" w:cs="Arial"/>
          <w:color w:val="auto"/>
        </w:rPr>
      </w:pPr>
      <w:r w:rsidRPr="00BD54E9">
        <w:rPr>
          <w:rFonts w:asciiTheme="minorHAnsi" w:hAnsiTheme="minorHAnsi" w:cs="Arial"/>
          <w:color w:val="auto"/>
        </w:rPr>
        <w:t>LOCATION</w:t>
      </w:r>
    </w:p>
    <w:p w14:paraId="6A261922" w14:textId="7AC12BF8" w:rsidR="006D1FC9" w:rsidRPr="00BD54E9" w:rsidRDefault="00664495" w:rsidP="00942398">
      <w:pPr>
        <w:rPr>
          <w:rFonts w:cs="Arial"/>
        </w:rPr>
      </w:pPr>
      <w:r w:rsidRPr="00BD54E9">
        <w:rPr>
          <w:rFonts w:cs="Arial"/>
        </w:rPr>
        <w:t>Are there</w:t>
      </w:r>
      <w:r w:rsidR="00A80731" w:rsidRPr="00BD54E9">
        <w:rPr>
          <w:rFonts w:cs="Arial"/>
        </w:rPr>
        <w:t xml:space="preserve"> </w:t>
      </w:r>
      <w:r w:rsidRPr="00BD54E9">
        <w:rPr>
          <w:rFonts w:cs="Arial"/>
        </w:rPr>
        <w:t>countries</w:t>
      </w:r>
      <w:r w:rsidR="00A80731" w:rsidRPr="00BD54E9">
        <w:rPr>
          <w:rFonts w:cs="Arial"/>
        </w:rPr>
        <w:t xml:space="preserve"> or region</w:t>
      </w:r>
      <w:r w:rsidRPr="00BD54E9">
        <w:rPr>
          <w:rFonts w:cs="Arial"/>
        </w:rPr>
        <w:t>s</w:t>
      </w:r>
      <w:r w:rsidR="00A80731" w:rsidRPr="00BD54E9">
        <w:rPr>
          <w:rFonts w:cs="Arial"/>
        </w:rPr>
        <w:t xml:space="preserve"> in which you are </w:t>
      </w:r>
      <w:r w:rsidR="00BD58B7" w:rsidRPr="00BD54E9">
        <w:rPr>
          <w:rFonts w:cs="Arial"/>
        </w:rPr>
        <w:t xml:space="preserve">most </w:t>
      </w:r>
      <w:r w:rsidR="00A80731" w:rsidRPr="00BD54E9">
        <w:rPr>
          <w:rFonts w:cs="Arial"/>
        </w:rPr>
        <w:t>academically and culturally interested?</w:t>
      </w:r>
    </w:p>
    <w:p w14:paraId="411399D8" w14:textId="77777777" w:rsidR="006D1FC9" w:rsidRPr="00BD54E9" w:rsidRDefault="006D1FC9">
      <w:pPr>
        <w:spacing w:before="3"/>
        <w:rPr>
          <w:rFonts w:eastAsia="Calibri" w:cs="Arial"/>
          <w:b/>
          <w:bCs/>
          <w:sz w:val="20"/>
          <w:szCs w:val="20"/>
        </w:rPr>
      </w:pPr>
    </w:p>
    <w:p w14:paraId="437FA8A5" w14:textId="77777777" w:rsidR="006D1FC9" w:rsidRPr="00BD54E9" w:rsidRDefault="00A80731" w:rsidP="00942398">
      <w:pPr>
        <w:rPr>
          <w:rFonts w:cs="Arial"/>
        </w:rPr>
      </w:pPr>
      <w:r w:rsidRPr="00BD54E9">
        <w:rPr>
          <w:rFonts w:cs="Arial"/>
        </w:rPr>
        <w:t xml:space="preserve">What type of location do you </w:t>
      </w:r>
      <w:r w:rsidR="00CF7BAF" w:rsidRPr="00BD54E9">
        <w:rPr>
          <w:rFonts w:cs="Arial"/>
        </w:rPr>
        <w:t>prefer</w:t>
      </w:r>
      <w:r w:rsidRPr="00BD54E9">
        <w:rPr>
          <w:rFonts w:cs="Arial"/>
        </w:rPr>
        <w:t>?</w:t>
      </w:r>
    </w:p>
    <w:p w14:paraId="5BC28AD6" w14:textId="1709EA05" w:rsidR="006D1FC9" w:rsidRPr="00BD54E9" w:rsidRDefault="00BD58B7" w:rsidP="00BD54E9">
      <w:pPr>
        <w:pStyle w:val="ListParagraph"/>
        <w:numPr>
          <w:ilvl w:val="0"/>
          <w:numId w:val="9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Large</w:t>
      </w:r>
      <w:r w:rsidR="00A80731" w:rsidRPr="00BD54E9">
        <w:rPr>
          <w:rFonts w:cs="Arial"/>
          <w:w w:val="110"/>
          <w:sz w:val="20"/>
          <w:szCs w:val="20"/>
        </w:rPr>
        <w:t xml:space="preserve"> city</w:t>
      </w:r>
    </w:p>
    <w:p w14:paraId="3447B709" w14:textId="7C470AC3" w:rsidR="00BD58B7" w:rsidRPr="00BD54E9" w:rsidRDefault="00BD58B7" w:rsidP="00BD54E9">
      <w:pPr>
        <w:pStyle w:val="ListParagraph"/>
        <w:numPr>
          <w:ilvl w:val="0"/>
          <w:numId w:val="9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Mid-sized city</w:t>
      </w:r>
    </w:p>
    <w:p w14:paraId="2FCCB90D" w14:textId="49769212" w:rsidR="006D1FC9" w:rsidRPr="00BD54E9" w:rsidRDefault="00BD58B7" w:rsidP="00BD54E9">
      <w:pPr>
        <w:pStyle w:val="ListParagraph"/>
        <w:numPr>
          <w:ilvl w:val="0"/>
          <w:numId w:val="9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Small</w:t>
      </w:r>
      <w:r w:rsidR="00A80731" w:rsidRPr="00BD54E9">
        <w:rPr>
          <w:rFonts w:cs="Arial"/>
          <w:w w:val="110"/>
          <w:sz w:val="20"/>
          <w:szCs w:val="20"/>
        </w:rPr>
        <w:t xml:space="preserve"> city</w:t>
      </w:r>
    </w:p>
    <w:p w14:paraId="2DFBBF0D" w14:textId="47066DB7" w:rsidR="006D1FC9" w:rsidRPr="00BD54E9" w:rsidRDefault="00A80731" w:rsidP="00BD54E9">
      <w:pPr>
        <w:pStyle w:val="ListParagraph"/>
        <w:numPr>
          <w:ilvl w:val="0"/>
          <w:numId w:val="9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Rural area</w:t>
      </w:r>
    </w:p>
    <w:p w14:paraId="1B126471" w14:textId="77777777" w:rsidR="006D1FC9" w:rsidRPr="00BD54E9" w:rsidRDefault="00A80731" w:rsidP="00BD54E9">
      <w:pPr>
        <w:pStyle w:val="Heading2"/>
        <w:rPr>
          <w:rFonts w:asciiTheme="minorHAnsi" w:hAnsiTheme="minorHAnsi" w:cs="Arial"/>
          <w:color w:val="auto"/>
        </w:rPr>
      </w:pPr>
      <w:r w:rsidRPr="00BD54E9">
        <w:rPr>
          <w:rFonts w:asciiTheme="minorHAnsi" w:hAnsiTheme="minorHAnsi" w:cs="Arial"/>
          <w:color w:val="auto"/>
        </w:rPr>
        <w:lastRenderedPageBreak/>
        <w:t>MAIN GOALS</w:t>
      </w:r>
    </w:p>
    <w:p w14:paraId="3432D32E" w14:textId="77777777" w:rsidR="00440D4D" w:rsidRPr="00BD54E9" w:rsidRDefault="00A80731" w:rsidP="00440D4D">
      <w:pPr>
        <w:rPr>
          <w:rFonts w:cs="Arial"/>
        </w:rPr>
      </w:pPr>
      <w:r w:rsidRPr="00BD54E9">
        <w:rPr>
          <w:rFonts w:cs="Arial"/>
        </w:rPr>
        <w:t xml:space="preserve">Why do you want to study </w:t>
      </w:r>
      <w:r w:rsidR="00E507FE" w:rsidRPr="00BD54E9">
        <w:rPr>
          <w:rFonts w:cs="Arial"/>
        </w:rPr>
        <w:t>off-campus? 2 or 3 sentences</w:t>
      </w:r>
    </w:p>
    <w:p w14:paraId="4E252469" w14:textId="77777777" w:rsidR="00440D4D" w:rsidRPr="00BD54E9" w:rsidRDefault="00440D4D" w:rsidP="00440D4D">
      <w:pPr>
        <w:rPr>
          <w:rFonts w:cs="Arial"/>
        </w:rPr>
      </w:pPr>
    </w:p>
    <w:p w14:paraId="27EAEB7D" w14:textId="1CDC6541" w:rsidR="000F2FFF" w:rsidRPr="00BD54E9" w:rsidRDefault="00E507FE" w:rsidP="00440D4D">
      <w:pPr>
        <w:rPr>
          <w:rFonts w:cs="Arial"/>
        </w:rPr>
      </w:pPr>
      <w:r w:rsidRPr="00BD54E9">
        <w:rPr>
          <w:rFonts w:cs="Arial"/>
        </w:rPr>
        <w:t xml:space="preserve"> </w:t>
      </w:r>
    </w:p>
    <w:p w14:paraId="0D0ADDDC" w14:textId="0136A2F3" w:rsidR="00E507FE" w:rsidRPr="00BD54E9" w:rsidRDefault="00A80731" w:rsidP="00942398">
      <w:pPr>
        <w:rPr>
          <w:rFonts w:cs="Arial"/>
        </w:rPr>
      </w:pPr>
      <w:r w:rsidRPr="00BD54E9">
        <w:rPr>
          <w:rFonts w:cs="Arial"/>
        </w:rPr>
        <w:t xml:space="preserve">What do you hope to accomplish and/or gain academically and personally while </w:t>
      </w:r>
      <w:r w:rsidR="00942398" w:rsidRPr="00BD54E9">
        <w:rPr>
          <w:rFonts w:cs="Arial"/>
        </w:rPr>
        <w:t>away?</w:t>
      </w:r>
    </w:p>
    <w:p w14:paraId="67332552" w14:textId="77777777" w:rsidR="00E507FE" w:rsidRPr="00BD54E9" w:rsidRDefault="00E507FE" w:rsidP="00942398">
      <w:pPr>
        <w:rPr>
          <w:rFonts w:cs="Arial"/>
        </w:rPr>
      </w:pPr>
    </w:p>
    <w:p w14:paraId="6733584B" w14:textId="77777777" w:rsidR="00942398" w:rsidRPr="00BD54E9" w:rsidRDefault="00942398" w:rsidP="00942398">
      <w:pPr>
        <w:rPr>
          <w:rFonts w:cs="Arial"/>
        </w:rPr>
      </w:pPr>
    </w:p>
    <w:p w14:paraId="72BB9456" w14:textId="77777777" w:rsidR="00440D4D" w:rsidRPr="00BD54E9" w:rsidRDefault="75B35F99">
      <w:pPr>
        <w:rPr>
          <w:rFonts w:cs="Arial"/>
        </w:rPr>
      </w:pPr>
      <w:r w:rsidRPr="00BD54E9">
        <w:rPr>
          <w:rFonts w:cs="Arial"/>
        </w:rPr>
        <w:t>Which program(s) interest you at this time?</w:t>
      </w:r>
    </w:p>
    <w:p w14:paraId="323BF27D" w14:textId="21368FEB" w:rsidR="000F2FFF" w:rsidRPr="00BD54E9" w:rsidRDefault="00440D4D">
      <w:pPr>
        <w:rPr>
          <w:rFonts w:eastAsia="Calibri" w:cs="Arial"/>
          <w:b/>
          <w:bCs/>
          <w:sz w:val="20"/>
          <w:szCs w:val="20"/>
        </w:rPr>
      </w:pPr>
      <w:r w:rsidRPr="00BD54E9">
        <w:rPr>
          <w:rFonts w:eastAsia="Calibri" w:cs="Arial"/>
          <w:b/>
          <w:bCs/>
          <w:sz w:val="20"/>
          <w:szCs w:val="20"/>
        </w:rPr>
        <w:t xml:space="preserve"> </w:t>
      </w:r>
    </w:p>
    <w:p w14:paraId="2A25E908" w14:textId="77777777" w:rsidR="006D1FC9" w:rsidRPr="00BD54E9" w:rsidRDefault="00A80731" w:rsidP="00BD54E9">
      <w:pPr>
        <w:pStyle w:val="Heading2"/>
        <w:rPr>
          <w:rFonts w:asciiTheme="minorHAnsi" w:hAnsiTheme="minorHAnsi" w:cs="Arial"/>
          <w:color w:val="auto"/>
        </w:rPr>
      </w:pPr>
      <w:r w:rsidRPr="00BD54E9">
        <w:rPr>
          <w:rFonts w:asciiTheme="minorHAnsi" w:hAnsiTheme="minorHAnsi" w:cs="Arial"/>
          <w:color w:val="auto"/>
        </w:rPr>
        <w:t>OT</w:t>
      </w:r>
      <w:r w:rsidR="004C4359" w:rsidRPr="00BD54E9">
        <w:rPr>
          <w:rFonts w:asciiTheme="minorHAnsi" w:hAnsiTheme="minorHAnsi" w:cs="Arial"/>
          <w:color w:val="auto"/>
        </w:rPr>
        <w:t>HER</w:t>
      </w:r>
      <w:r w:rsidRPr="00BD54E9">
        <w:rPr>
          <w:rFonts w:asciiTheme="minorHAnsi" w:hAnsiTheme="minorHAnsi" w:cs="Arial"/>
          <w:color w:val="auto"/>
        </w:rPr>
        <w:t xml:space="preserve"> CONSIDERATIONS</w:t>
      </w:r>
    </w:p>
    <w:p w14:paraId="218BE36D" w14:textId="52BC4659" w:rsidR="006D1FC9" w:rsidRPr="00BD54E9" w:rsidRDefault="00A80731" w:rsidP="75B35F99">
      <w:pPr>
        <w:ind w:left="123"/>
        <w:rPr>
          <w:rFonts w:eastAsia="Calibri" w:cs="Arial"/>
          <w:sz w:val="20"/>
          <w:szCs w:val="20"/>
        </w:rPr>
      </w:pPr>
      <w:r w:rsidRPr="00BD54E9">
        <w:rPr>
          <w:rFonts w:cs="Arial"/>
        </w:rPr>
        <w:t>Which of the following factors may affect your location or program choice</w:t>
      </w:r>
      <w:r w:rsidR="004C4359" w:rsidRPr="00BD54E9">
        <w:rPr>
          <w:rFonts w:cs="Arial"/>
        </w:rPr>
        <w:t xml:space="preserve"> </w:t>
      </w:r>
      <w:r w:rsidRPr="00BD54E9">
        <w:rPr>
          <w:rFonts w:cs="Arial"/>
          <w:w w:val="105"/>
          <w:sz w:val="20"/>
          <w:szCs w:val="20"/>
        </w:rPr>
        <w:t>(C</w:t>
      </w:r>
      <w:r w:rsidR="000F2FFF" w:rsidRPr="00BD54E9">
        <w:rPr>
          <w:rFonts w:cs="Arial"/>
          <w:w w:val="105"/>
          <w:sz w:val="20"/>
          <w:szCs w:val="20"/>
        </w:rPr>
        <w:t>heck</w:t>
      </w:r>
      <w:r w:rsidRPr="00BD54E9">
        <w:rPr>
          <w:rFonts w:cs="Arial"/>
          <w:spacing w:val="35"/>
          <w:w w:val="105"/>
          <w:sz w:val="20"/>
          <w:szCs w:val="20"/>
        </w:rPr>
        <w:t xml:space="preserve"> </w:t>
      </w:r>
      <w:r w:rsidRPr="00BD54E9">
        <w:rPr>
          <w:rFonts w:cs="Arial"/>
          <w:w w:val="105"/>
          <w:sz w:val="20"/>
          <w:szCs w:val="20"/>
        </w:rPr>
        <w:t>all</w:t>
      </w:r>
      <w:r w:rsidRPr="00BD54E9">
        <w:rPr>
          <w:rFonts w:cs="Arial"/>
          <w:spacing w:val="33"/>
          <w:w w:val="105"/>
          <w:sz w:val="20"/>
          <w:szCs w:val="20"/>
        </w:rPr>
        <w:t xml:space="preserve"> </w:t>
      </w:r>
      <w:r w:rsidRPr="00BD54E9">
        <w:rPr>
          <w:rFonts w:cs="Arial"/>
          <w:w w:val="105"/>
          <w:sz w:val="20"/>
          <w:szCs w:val="20"/>
        </w:rPr>
        <w:t>that</w:t>
      </w:r>
      <w:r w:rsidRPr="00BD54E9">
        <w:rPr>
          <w:rFonts w:cs="Arial"/>
          <w:spacing w:val="34"/>
          <w:w w:val="105"/>
          <w:sz w:val="20"/>
          <w:szCs w:val="20"/>
        </w:rPr>
        <w:t xml:space="preserve"> </w:t>
      </w:r>
      <w:r w:rsidRPr="00BD54E9">
        <w:rPr>
          <w:rFonts w:cs="Arial"/>
          <w:w w:val="105"/>
          <w:sz w:val="20"/>
          <w:szCs w:val="20"/>
        </w:rPr>
        <w:t>apply</w:t>
      </w:r>
      <w:r w:rsidR="004C4359" w:rsidRPr="00BD54E9">
        <w:rPr>
          <w:rFonts w:cs="Arial"/>
          <w:w w:val="105"/>
          <w:sz w:val="20"/>
          <w:szCs w:val="20"/>
        </w:rPr>
        <w:t xml:space="preserve">; this </w:t>
      </w:r>
      <w:r w:rsidR="000F2FFF" w:rsidRPr="00BD54E9">
        <w:rPr>
          <w:rFonts w:cs="Arial"/>
          <w:w w:val="105"/>
          <w:sz w:val="20"/>
          <w:szCs w:val="20"/>
        </w:rPr>
        <w:t xml:space="preserve">optional </w:t>
      </w:r>
      <w:r w:rsidR="004C4359" w:rsidRPr="00BD54E9">
        <w:rPr>
          <w:rFonts w:cs="Arial"/>
          <w:w w:val="105"/>
          <w:sz w:val="20"/>
          <w:szCs w:val="20"/>
        </w:rPr>
        <w:t xml:space="preserve">information will not be taken into account during approval decisions but can help us help you identify programs that will be the best </w:t>
      </w:r>
      <w:r w:rsidR="000F2FFF" w:rsidRPr="00BD54E9">
        <w:rPr>
          <w:rFonts w:cs="Arial"/>
          <w:w w:val="105"/>
          <w:sz w:val="20"/>
          <w:szCs w:val="20"/>
        </w:rPr>
        <w:t>fit):</w:t>
      </w:r>
    </w:p>
    <w:p w14:paraId="322D4872" w14:textId="228079F2" w:rsidR="006D1FC9" w:rsidRPr="00BD54E9" w:rsidRDefault="00A80731" w:rsidP="00BD54E9">
      <w:pPr>
        <w:pStyle w:val="ListParagraph"/>
        <w:numPr>
          <w:ilvl w:val="0"/>
          <w:numId w:val="10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Course availability</w:t>
      </w:r>
    </w:p>
    <w:p w14:paraId="6A91714F" w14:textId="35D2FBAD" w:rsidR="006D1FC9" w:rsidRPr="00BD54E9" w:rsidRDefault="00A80731" w:rsidP="00BD54E9">
      <w:pPr>
        <w:pStyle w:val="ListParagraph"/>
        <w:numPr>
          <w:ilvl w:val="0"/>
          <w:numId w:val="10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Program start and end dates</w:t>
      </w:r>
      <w:r w:rsidR="000F2FFF" w:rsidRPr="00BD54E9">
        <w:rPr>
          <w:rFonts w:cs="Arial"/>
          <w:w w:val="110"/>
          <w:sz w:val="20"/>
          <w:szCs w:val="20"/>
        </w:rPr>
        <w:t xml:space="preserve"> (</w:t>
      </w:r>
      <w:r w:rsidR="000F2FFF" w:rsidRPr="00BD54E9">
        <w:rPr>
          <w:rFonts w:cs="Arial"/>
          <w:i/>
          <w:w w:val="110"/>
          <w:sz w:val="20"/>
          <w:szCs w:val="20"/>
        </w:rPr>
        <w:t>programs in the S. Hemisphere have different academic calendars</w:t>
      </w:r>
      <w:r w:rsidR="000F2FFF" w:rsidRPr="00BD54E9">
        <w:rPr>
          <w:rFonts w:cs="Arial"/>
          <w:w w:val="110"/>
          <w:sz w:val="20"/>
          <w:szCs w:val="20"/>
        </w:rPr>
        <w:t>)</w:t>
      </w:r>
    </w:p>
    <w:p w14:paraId="22B15A18" w14:textId="7A0DEF9D" w:rsidR="006D1FC9" w:rsidRPr="00BD54E9" w:rsidRDefault="00A80731" w:rsidP="00BD54E9">
      <w:pPr>
        <w:pStyle w:val="ListParagraph"/>
        <w:numPr>
          <w:ilvl w:val="0"/>
          <w:numId w:val="10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Dietary or travel restrictions</w:t>
      </w:r>
    </w:p>
    <w:p w14:paraId="4A8642F8" w14:textId="03AE5D17" w:rsidR="006D1FC9" w:rsidRPr="00BD54E9" w:rsidRDefault="000F2FFF" w:rsidP="00BD54E9">
      <w:pPr>
        <w:pStyle w:val="ListParagraph"/>
        <w:numPr>
          <w:ilvl w:val="0"/>
          <w:numId w:val="10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Specific housing option (homestay, dorm, apartment, </w:t>
      </w:r>
      <w:r w:rsidR="00A80731" w:rsidRPr="00BD54E9">
        <w:rPr>
          <w:rFonts w:cs="Arial"/>
          <w:w w:val="110"/>
          <w:sz w:val="20"/>
          <w:szCs w:val="20"/>
        </w:rPr>
        <w:t>etc.)</w:t>
      </w:r>
      <w:bookmarkStart w:id="0" w:name="_GoBack"/>
      <w:bookmarkEnd w:id="0"/>
    </w:p>
    <w:p w14:paraId="40BB6E81" w14:textId="5335E2FE" w:rsidR="006D1FC9" w:rsidRPr="00BD54E9" w:rsidRDefault="000F2FFF" w:rsidP="00BD54E9">
      <w:pPr>
        <w:pStyle w:val="ListParagraph"/>
        <w:numPr>
          <w:ilvl w:val="0"/>
          <w:numId w:val="10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 xml:space="preserve">Disability services and </w:t>
      </w:r>
      <w:r w:rsidR="00A80731" w:rsidRPr="00BD54E9">
        <w:rPr>
          <w:rFonts w:cs="Arial"/>
          <w:w w:val="110"/>
          <w:sz w:val="20"/>
          <w:szCs w:val="20"/>
        </w:rPr>
        <w:t>accommodations</w:t>
      </w:r>
      <w:r w:rsidR="004C4359" w:rsidRPr="00BD54E9">
        <w:rPr>
          <w:rFonts w:cs="Arial"/>
          <w:w w:val="110"/>
          <w:sz w:val="20"/>
          <w:szCs w:val="20"/>
        </w:rPr>
        <w:t xml:space="preserve"> </w:t>
      </w:r>
    </w:p>
    <w:p w14:paraId="19699364" w14:textId="5552077C" w:rsidR="006D1FC9" w:rsidRPr="00BD54E9" w:rsidRDefault="00A80731" w:rsidP="00BD54E9">
      <w:pPr>
        <w:pStyle w:val="ListParagraph"/>
        <w:numPr>
          <w:ilvl w:val="0"/>
          <w:numId w:val="10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Access to physical and/or mental health care professionals</w:t>
      </w:r>
    </w:p>
    <w:p w14:paraId="2E12936D" w14:textId="46F5F863" w:rsidR="004C4359" w:rsidRPr="00BD54E9" w:rsidRDefault="004C4359" w:rsidP="00BD54E9">
      <w:pPr>
        <w:pStyle w:val="ListParagraph"/>
        <w:numPr>
          <w:ilvl w:val="0"/>
          <w:numId w:val="10"/>
        </w:numPr>
        <w:spacing w:before="13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Identity and inclusion</w:t>
      </w:r>
    </w:p>
    <w:p w14:paraId="47E93EEE" w14:textId="6546CDB9" w:rsidR="000F2FFF" w:rsidRPr="00BD54E9" w:rsidRDefault="004C4359" w:rsidP="00BD54E9">
      <w:pPr>
        <w:pStyle w:val="ListParagraph"/>
        <w:numPr>
          <w:ilvl w:val="0"/>
          <w:numId w:val="10"/>
        </w:numPr>
        <w:spacing w:before="8"/>
        <w:rPr>
          <w:rFonts w:cs="Arial"/>
          <w:w w:val="110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Program costs</w:t>
      </w:r>
      <w:r w:rsidR="000F2FFF" w:rsidRPr="00BD54E9">
        <w:rPr>
          <w:rFonts w:cs="Arial"/>
          <w:w w:val="110"/>
          <w:sz w:val="20"/>
          <w:szCs w:val="20"/>
        </w:rPr>
        <w:t>, financial aid, scholarships</w:t>
      </w:r>
    </w:p>
    <w:p w14:paraId="7A7DDA12" w14:textId="684F114A" w:rsidR="004C4359" w:rsidRPr="00BD54E9" w:rsidRDefault="004C4359" w:rsidP="00BD54E9">
      <w:pPr>
        <w:pStyle w:val="ListParagraph"/>
        <w:numPr>
          <w:ilvl w:val="0"/>
          <w:numId w:val="10"/>
        </w:numPr>
        <w:spacing w:before="8"/>
        <w:rPr>
          <w:rFonts w:cs="Arial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International student status (visa considerations)</w:t>
      </w:r>
    </w:p>
    <w:p w14:paraId="15A39720" w14:textId="77FED2A4" w:rsidR="00E507FE" w:rsidRPr="00BD54E9" w:rsidRDefault="00A80731" w:rsidP="00BD54E9">
      <w:pPr>
        <w:pStyle w:val="ListParagraph"/>
        <w:numPr>
          <w:ilvl w:val="0"/>
          <w:numId w:val="10"/>
        </w:numPr>
        <w:tabs>
          <w:tab w:val="left" w:pos="5814"/>
        </w:tabs>
        <w:spacing w:before="13"/>
        <w:rPr>
          <w:rFonts w:cs="Arial"/>
          <w:w w:val="110"/>
          <w:sz w:val="20"/>
          <w:szCs w:val="20"/>
        </w:rPr>
      </w:pPr>
      <w:r w:rsidRPr="00BD54E9">
        <w:rPr>
          <w:rFonts w:cs="Arial"/>
          <w:w w:val="110"/>
          <w:sz w:val="20"/>
          <w:szCs w:val="20"/>
        </w:rPr>
        <w:t>O</w:t>
      </w:r>
      <w:r w:rsidR="00BD54E9" w:rsidRPr="00BD54E9">
        <w:rPr>
          <w:rFonts w:cs="Arial"/>
          <w:w w:val="110"/>
          <w:sz w:val="20"/>
          <w:szCs w:val="20"/>
        </w:rPr>
        <w:t>t</w:t>
      </w:r>
      <w:r w:rsidRPr="00BD54E9">
        <w:rPr>
          <w:rFonts w:cs="Arial"/>
          <w:w w:val="110"/>
          <w:sz w:val="20"/>
          <w:szCs w:val="20"/>
        </w:rPr>
        <w:t>her</w:t>
      </w:r>
      <w:r w:rsidR="00BD54E9" w:rsidRPr="00BD54E9">
        <w:rPr>
          <w:rFonts w:cs="Arial"/>
          <w:w w:val="110"/>
          <w:sz w:val="20"/>
          <w:szCs w:val="20"/>
        </w:rPr>
        <w:t>. Please explain.</w:t>
      </w:r>
    </w:p>
    <w:p w14:paraId="0201EE92" w14:textId="77777777" w:rsidR="00BD54E9" w:rsidRPr="00BD54E9" w:rsidRDefault="00BD54E9" w:rsidP="00942398">
      <w:pPr>
        <w:rPr>
          <w:rFonts w:cs="Arial"/>
        </w:rPr>
      </w:pPr>
    </w:p>
    <w:p w14:paraId="02848247" w14:textId="2815FEE0" w:rsidR="006D1FC9" w:rsidRPr="00BD54E9" w:rsidRDefault="00A80731" w:rsidP="00942398">
      <w:pPr>
        <w:rPr>
          <w:rFonts w:cs="Arial"/>
        </w:rPr>
      </w:pPr>
      <w:r w:rsidRPr="00BD54E9">
        <w:rPr>
          <w:rFonts w:cs="Arial"/>
        </w:rPr>
        <w:t xml:space="preserve">What prior </w:t>
      </w:r>
      <w:r w:rsidR="00B66EFF" w:rsidRPr="00BD54E9">
        <w:rPr>
          <w:rFonts w:cs="Arial"/>
        </w:rPr>
        <w:t>global</w:t>
      </w:r>
      <w:r w:rsidRPr="00BD54E9">
        <w:rPr>
          <w:rFonts w:cs="Arial"/>
        </w:rPr>
        <w:t xml:space="preserve"> experiences have you had</w:t>
      </w:r>
      <w:r w:rsidR="00B66EFF" w:rsidRPr="00BD54E9">
        <w:rPr>
          <w:rFonts w:cs="Arial"/>
        </w:rPr>
        <w:t>, domestically or abroad</w:t>
      </w:r>
      <w:r w:rsidRPr="00BD54E9">
        <w:rPr>
          <w:rFonts w:cs="Arial"/>
        </w:rPr>
        <w:t>?</w:t>
      </w:r>
    </w:p>
    <w:p w14:paraId="5BA0F740" w14:textId="77777777" w:rsidR="00E507FE" w:rsidRPr="00BD54E9" w:rsidRDefault="00E507FE" w:rsidP="75B35F99">
      <w:pPr>
        <w:tabs>
          <w:tab w:val="left" w:pos="10594"/>
        </w:tabs>
        <w:spacing w:before="74" w:line="248" w:lineRule="auto"/>
        <w:ind w:left="123" w:right="123"/>
        <w:rPr>
          <w:rFonts w:cs="Arial"/>
          <w:b/>
          <w:bCs/>
          <w:spacing w:val="1"/>
          <w:w w:val="105"/>
          <w:sz w:val="20"/>
          <w:szCs w:val="20"/>
        </w:rPr>
      </w:pPr>
    </w:p>
    <w:p w14:paraId="37CF147B" w14:textId="77777777" w:rsidR="00942398" w:rsidRPr="00BD54E9" w:rsidRDefault="00942398" w:rsidP="75B35F99">
      <w:pPr>
        <w:tabs>
          <w:tab w:val="left" w:pos="10594"/>
        </w:tabs>
        <w:spacing w:before="74" w:line="248" w:lineRule="auto"/>
        <w:ind w:left="123" w:right="123"/>
        <w:rPr>
          <w:rFonts w:cs="Arial"/>
        </w:rPr>
      </w:pPr>
    </w:p>
    <w:p w14:paraId="22EF2372" w14:textId="1CE87AFD" w:rsidR="00CF7BAF" w:rsidRPr="00BD54E9" w:rsidRDefault="00A80731" w:rsidP="75B35F99">
      <w:pPr>
        <w:tabs>
          <w:tab w:val="left" w:pos="10594"/>
        </w:tabs>
        <w:spacing w:before="74" w:line="248" w:lineRule="auto"/>
        <w:ind w:left="123" w:right="123"/>
        <w:rPr>
          <w:rFonts w:cs="Arial"/>
          <w:i/>
          <w:iCs/>
          <w:sz w:val="20"/>
          <w:szCs w:val="20"/>
        </w:rPr>
      </w:pPr>
      <w:r w:rsidRPr="00BD54E9">
        <w:rPr>
          <w:rFonts w:cs="Arial"/>
        </w:rPr>
        <w:t>What do you think will be your greatest challenges living in another culture, and how would you prepare yourself for these challenges?</w:t>
      </w:r>
      <w:r w:rsidRPr="00BD54E9">
        <w:rPr>
          <w:rFonts w:cs="Arial"/>
          <w:b/>
          <w:bCs/>
          <w:spacing w:val="29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For</w:t>
      </w:r>
      <w:r w:rsidRPr="00BD54E9">
        <w:rPr>
          <w:rFonts w:cs="Arial"/>
          <w:i/>
          <w:iCs/>
          <w:spacing w:val="27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example,</w:t>
      </w:r>
      <w:r w:rsidRPr="00BD54E9">
        <w:rPr>
          <w:rFonts w:cs="Arial"/>
          <w:i/>
          <w:iCs/>
          <w:spacing w:val="27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how</w:t>
      </w:r>
      <w:r w:rsidRPr="00BD54E9">
        <w:rPr>
          <w:rFonts w:cs="Arial"/>
          <w:i/>
          <w:iCs/>
          <w:spacing w:val="28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adaptable</w:t>
      </w:r>
      <w:r w:rsidRPr="00BD54E9">
        <w:rPr>
          <w:rFonts w:cs="Arial"/>
          <w:i/>
          <w:iCs/>
          <w:spacing w:val="28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are</w:t>
      </w:r>
      <w:r w:rsidRPr="00BD54E9">
        <w:rPr>
          <w:rFonts w:cs="Arial"/>
          <w:i/>
          <w:iCs/>
          <w:spacing w:val="27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you</w:t>
      </w:r>
      <w:r w:rsidRPr="00BD54E9">
        <w:rPr>
          <w:rFonts w:cs="Arial"/>
          <w:i/>
          <w:iCs/>
          <w:spacing w:val="28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to</w:t>
      </w:r>
      <w:r w:rsidRPr="00BD54E9">
        <w:rPr>
          <w:rFonts w:cs="Arial"/>
          <w:i/>
          <w:iCs/>
          <w:spacing w:val="27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unfamiliar</w:t>
      </w:r>
      <w:r w:rsidRPr="00BD54E9">
        <w:rPr>
          <w:rFonts w:cs="Arial"/>
          <w:i/>
          <w:iCs/>
          <w:spacing w:val="27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places,</w:t>
      </w:r>
      <w:r w:rsidRPr="00BD54E9">
        <w:rPr>
          <w:rFonts w:cs="Arial"/>
          <w:i/>
          <w:iCs/>
          <w:spacing w:val="27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routines,</w:t>
      </w:r>
      <w:r w:rsidRPr="00BD54E9">
        <w:rPr>
          <w:rFonts w:cs="Arial"/>
          <w:i/>
          <w:iCs/>
          <w:spacing w:val="26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foods,</w:t>
      </w:r>
      <w:r w:rsidRPr="00BD54E9">
        <w:rPr>
          <w:rFonts w:cs="Arial"/>
          <w:i/>
          <w:iCs/>
          <w:spacing w:val="26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etc</w:t>
      </w:r>
      <w:r w:rsidR="0078364D" w:rsidRPr="00BD54E9">
        <w:rPr>
          <w:rFonts w:cs="Arial"/>
          <w:i/>
          <w:iCs/>
          <w:w w:val="105"/>
          <w:sz w:val="20"/>
          <w:szCs w:val="20"/>
        </w:rPr>
        <w:t>.</w:t>
      </w:r>
      <w:r w:rsidRPr="00BD54E9">
        <w:rPr>
          <w:rFonts w:cs="Arial"/>
          <w:i/>
          <w:iCs/>
          <w:w w:val="105"/>
          <w:sz w:val="20"/>
          <w:szCs w:val="20"/>
        </w:rPr>
        <w:t>?</w:t>
      </w:r>
      <w:r w:rsidRPr="00BD54E9">
        <w:rPr>
          <w:rFonts w:cs="Arial"/>
          <w:i/>
          <w:iCs/>
          <w:spacing w:val="8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H</w:t>
      </w:r>
      <w:r w:rsidRPr="00BD54E9">
        <w:rPr>
          <w:rFonts w:cs="Arial"/>
          <w:i/>
          <w:iCs/>
          <w:spacing w:val="1"/>
          <w:w w:val="105"/>
          <w:sz w:val="20"/>
          <w:szCs w:val="20"/>
        </w:rPr>
        <w:t>ow</w:t>
      </w:r>
      <w:r w:rsidRPr="00BD54E9">
        <w:rPr>
          <w:rFonts w:cs="Arial"/>
          <w:i/>
          <w:iCs/>
          <w:spacing w:val="29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flexible</w:t>
      </w:r>
      <w:r w:rsidRPr="00BD54E9">
        <w:rPr>
          <w:rFonts w:cs="Arial"/>
          <w:i/>
          <w:iCs/>
          <w:spacing w:val="28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are</w:t>
      </w:r>
      <w:r w:rsidRPr="00BD54E9">
        <w:rPr>
          <w:rFonts w:cs="Arial"/>
          <w:i/>
          <w:iCs/>
          <w:spacing w:val="27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spacing w:val="1"/>
          <w:w w:val="105"/>
          <w:sz w:val="20"/>
          <w:szCs w:val="20"/>
        </w:rPr>
        <w:t>y</w:t>
      </w:r>
      <w:r w:rsidRPr="00BD54E9">
        <w:rPr>
          <w:rFonts w:cs="Arial"/>
          <w:i/>
          <w:iCs/>
          <w:w w:val="105"/>
          <w:sz w:val="20"/>
          <w:szCs w:val="20"/>
        </w:rPr>
        <w:t>ou</w:t>
      </w:r>
      <w:r w:rsidR="00942398" w:rsidRPr="00BD54E9">
        <w:rPr>
          <w:rFonts w:cs="Arial"/>
          <w:i/>
          <w:iCs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about</w:t>
      </w:r>
      <w:r w:rsidRPr="00BD54E9">
        <w:rPr>
          <w:rFonts w:cs="Arial"/>
          <w:i/>
          <w:iCs/>
          <w:spacing w:val="34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disruptions</w:t>
      </w:r>
      <w:r w:rsidRPr="00BD54E9">
        <w:rPr>
          <w:rFonts w:cs="Arial"/>
          <w:i/>
          <w:iCs/>
          <w:spacing w:val="34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and</w:t>
      </w:r>
      <w:r w:rsidRPr="00BD54E9">
        <w:rPr>
          <w:rFonts w:cs="Arial"/>
          <w:i/>
          <w:iCs/>
          <w:spacing w:val="34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delays</w:t>
      </w:r>
      <w:r w:rsidRPr="00BD54E9">
        <w:rPr>
          <w:rFonts w:cs="Arial"/>
          <w:i/>
          <w:iCs/>
          <w:spacing w:val="35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to</w:t>
      </w:r>
      <w:r w:rsidRPr="00BD54E9">
        <w:rPr>
          <w:rFonts w:cs="Arial"/>
          <w:i/>
          <w:iCs/>
          <w:spacing w:val="34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schedules</w:t>
      </w:r>
      <w:r w:rsidRPr="00BD54E9">
        <w:rPr>
          <w:rFonts w:cs="Arial"/>
          <w:i/>
          <w:iCs/>
          <w:spacing w:val="34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and</w:t>
      </w:r>
      <w:r w:rsidRPr="00BD54E9">
        <w:rPr>
          <w:rFonts w:cs="Arial"/>
          <w:i/>
          <w:iCs/>
          <w:spacing w:val="35"/>
          <w:w w:val="105"/>
          <w:sz w:val="20"/>
          <w:szCs w:val="20"/>
        </w:rPr>
        <w:t xml:space="preserve"> </w:t>
      </w:r>
      <w:r w:rsidRPr="00BD54E9">
        <w:rPr>
          <w:rFonts w:cs="Arial"/>
          <w:i/>
          <w:iCs/>
          <w:w w:val="105"/>
          <w:sz w:val="20"/>
          <w:szCs w:val="20"/>
        </w:rPr>
        <w:t>plans?</w:t>
      </w:r>
      <w:r w:rsidRPr="00BD54E9">
        <w:rPr>
          <w:rFonts w:cs="Arial"/>
          <w:i/>
          <w:iCs/>
          <w:spacing w:val="16"/>
          <w:sz w:val="20"/>
          <w:szCs w:val="20"/>
        </w:rPr>
        <w:t xml:space="preserve"> </w:t>
      </w:r>
    </w:p>
    <w:p w14:paraId="5794E1B5" w14:textId="77777777" w:rsidR="00E507FE" w:rsidRPr="00BD54E9" w:rsidRDefault="00E507FE" w:rsidP="75B35F99">
      <w:pPr>
        <w:pStyle w:val="BodyText"/>
        <w:tabs>
          <w:tab w:val="left" w:pos="10551"/>
        </w:tabs>
        <w:spacing w:before="74"/>
        <w:ind w:left="123"/>
        <w:rPr>
          <w:rFonts w:asciiTheme="minorHAnsi" w:hAnsiTheme="minorHAnsi" w:cs="Arial"/>
          <w:spacing w:val="1"/>
          <w:w w:val="110"/>
          <w:sz w:val="20"/>
          <w:szCs w:val="20"/>
        </w:rPr>
      </w:pPr>
    </w:p>
    <w:p w14:paraId="05A3C55C" w14:textId="77777777" w:rsidR="00E507FE" w:rsidRPr="00BD54E9" w:rsidRDefault="00E507FE" w:rsidP="75B35F99">
      <w:pPr>
        <w:pStyle w:val="BodyText"/>
        <w:tabs>
          <w:tab w:val="left" w:pos="10551"/>
        </w:tabs>
        <w:spacing w:before="74"/>
        <w:ind w:left="123"/>
        <w:rPr>
          <w:rFonts w:asciiTheme="minorHAnsi" w:hAnsiTheme="minorHAnsi" w:cs="Arial"/>
          <w:spacing w:val="1"/>
          <w:w w:val="110"/>
          <w:sz w:val="20"/>
          <w:szCs w:val="20"/>
        </w:rPr>
      </w:pPr>
    </w:p>
    <w:p w14:paraId="29102D96" w14:textId="77777777" w:rsidR="00440D4D" w:rsidRPr="00BD54E9" w:rsidRDefault="00A80731" w:rsidP="00440D4D">
      <w:pPr>
        <w:rPr>
          <w:rFonts w:cs="Arial"/>
        </w:rPr>
      </w:pPr>
      <w:r w:rsidRPr="00BD54E9">
        <w:rPr>
          <w:rFonts w:cs="Arial"/>
        </w:rPr>
        <w:t xml:space="preserve">What extra-curricular/personal interests do you wish to pursue </w:t>
      </w:r>
      <w:r w:rsidR="00B66EFF" w:rsidRPr="00BD54E9">
        <w:rPr>
          <w:rFonts w:cs="Arial"/>
        </w:rPr>
        <w:t>while away</w:t>
      </w:r>
      <w:r w:rsidRPr="00BD54E9">
        <w:rPr>
          <w:rFonts w:cs="Arial"/>
        </w:rPr>
        <w:t>?</w:t>
      </w:r>
    </w:p>
    <w:p w14:paraId="7496071A" w14:textId="77777777" w:rsidR="00440D4D" w:rsidRPr="00BD54E9" w:rsidRDefault="00440D4D" w:rsidP="00440D4D">
      <w:pPr>
        <w:rPr>
          <w:rFonts w:cs="Arial"/>
        </w:rPr>
      </w:pPr>
    </w:p>
    <w:p w14:paraId="3A9B7871" w14:textId="77777777" w:rsidR="00440D4D" w:rsidRPr="00BD54E9" w:rsidRDefault="00440D4D" w:rsidP="00440D4D">
      <w:pPr>
        <w:rPr>
          <w:rFonts w:cs="Arial"/>
        </w:rPr>
      </w:pPr>
    </w:p>
    <w:p w14:paraId="44844605" w14:textId="6CB19B0C" w:rsidR="00E507FE" w:rsidRPr="00BD54E9" w:rsidRDefault="00E507FE" w:rsidP="00440D4D">
      <w:pPr>
        <w:rPr>
          <w:rFonts w:cs="Arial"/>
        </w:rPr>
      </w:pPr>
      <w:r w:rsidRPr="00BD54E9">
        <w:rPr>
          <w:rFonts w:cs="Arial"/>
        </w:rPr>
        <w:t xml:space="preserve"> </w:t>
      </w:r>
    </w:p>
    <w:p w14:paraId="5BB9C840" w14:textId="1EA5F8AA" w:rsidR="00E507FE" w:rsidRPr="00BD54E9" w:rsidRDefault="00A80731" w:rsidP="00942398">
      <w:pPr>
        <w:rPr>
          <w:rFonts w:cs="Arial"/>
        </w:rPr>
      </w:pPr>
      <w:r w:rsidRPr="00BD54E9">
        <w:rPr>
          <w:rFonts w:cs="Arial"/>
        </w:rPr>
        <w:t>What questions do you have about studying off-campus?</w:t>
      </w:r>
    </w:p>
    <w:p w14:paraId="2FA834D1" w14:textId="77777777" w:rsidR="00E507FE" w:rsidRPr="00BD54E9" w:rsidRDefault="00E507FE" w:rsidP="00E507FE">
      <w:pPr>
        <w:pStyle w:val="BodyText"/>
        <w:tabs>
          <w:tab w:val="left" w:pos="10539"/>
        </w:tabs>
        <w:ind w:left="123"/>
        <w:rPr>
          <w:rFonts w:asciiTheme="minorHAnsi" w:hAnsiTheme="minorHAnsi" w:cs="Arial"/>
          <w:w w:val="110"/>
          <w:sz w:val="20"/>
          <w:szCs w:val="20"/>
        </w:rPr>
      </w:pPr>
    </w:p>
    <w:p w14:paraId="62FF0C51" w14:textId="77777777" w:rsidR="00E507FE" w:rsidRPr="00BD54E9" w:rsidRDefault="00E507FE" w:rsidP="00E507FE">
      <w:pPr>
        <w:pStyle w:val="BodyText"/>
        <w:tabs>
          <w:tab w:val="left" w:pos="10539"/>
        </w:tabs>
        <w:ind w:left="123"/>
        <w:rPr>
          <w:rFonts w:asciiTheme="minorHAnsi" w:hAnsiTheme="minorHAnsi" w:cs="Arial"/>
          <w:w w:val="110"/>
          <w:sz w:val="20"/>
          <w:szCs w:val="20"/>
        </w:rPr>
      </w:pPr>
    </w:p>
    <w:p w14:paraId="6D887553" w14:textId="77777777" w:rsidR="00E507FE" w:rsidRPr="00BD54E9" w:rsidRDefault="00E507FE" w:rsidP="00E507FE">
      <w:pPr>
        <w:pStyle w:val="BodyText"/>
        <w:tabs>
          <w:tab w:val="left" w:pos="10539"/>
        </w:tabs>
        <w:ind w:left="123"/>
        <w:rPr>
          <w:rFonts w:asciiTheme="minorHAnsi" w:hAnsiTheme="minorHAnsi" w:cs="Arial"/>
          <w:w w:val="110"/>
          <w:sz w:val="20"/>
          <w:szCs w:val="20"/>
        </w:rPr>
      </w:pPr>
    </w:p>
    <w:p w14:paraId="77B3F2EC" w14:textId="2B9A335A" w:rsidR="00BD54E9" w:rsidRPr="00BD54E9" w:rsidRDefault="00BD54E9">
      <w:pPr>
        <w:rPr>
          <w:rFonts w:eastAsiaTheme="majorEastAsia" w:cs="Arial"/>
          <w:b/>
          <w:bCs/>
          <w:w w:val="115"/>
          <w:sz w:val="20"/>
          <w:szCs w:val="20"/>
        </w:rPr>
      </w:pPr>
      <w:r w:rsidRPr="00BD54E9">
        <w:rPr>
          <w:rFonts w:eastAsiaTheme="majorEastAsia" w:cs="Arial"/>
          <w:w w:val="115"/>
          <w:sz w:val="20"/>
          <w:szCs w:val="20"/>
        </w:rPr>
        <w:br w:type="page"/>
      </w:r>
    </w:p>
    <w:p w14:paraId="55B0D285" w14:textId="77777777" w:rsidR="00E507FE" w:rsidRPr="00BD54E9" w:rsidRDefault="00E507FE" w:rsidP="00E507FE">
      <w:pPr>
        <w:pStyle w:val="BodyText"/>
        <w:tabs>
          <w:tab w:val="left" w:pos="10539"/>
        </w:tabs>
        <w:ind w:left="123"/>
        <w:rPr>
          <w:rFonts w:asciiTheme="minorHAnsi" w:eastAsiaTheme="majorEastAsia" w:hAnsiTheme="minorHAnsi" w:cs="Arial"/>
          <w:w w:val="115"/>
          <w:sz w:val="20"/>
          <w:szCs w:val="20"/>
        </w:rPr>
      </w:pPr>
    </w:p>
    <w:p w14:paraId="245DD9CE" w14:textId="597B1589" w:rsidR="00CA12B8" w:rsidRPr="00BD54E9" w:rsidRDefault="00CA12B8" w:rsidP="00CA12B8">
      <w:pPr>
        <w:pStyle w:val="BodyText"/>
        <w:spacing w:before="74"/>
        <w:ind w:left="123"/>
        <w:jc w:val="center"/>
        <w:rPr>
          <w:rFonts w:asciiTheme="minorHAnsi" w:eastAsiaTheme="majorEastAsia" w:hAnsiTheme="minorHAnsi" w:cs="Arial"/>
          <w:w w:val="115"/>
          <w:sz w:val="20"/>
          <w:szCs w:val="20"/>
        </w:rPr>
      </w:pPr>
      <w:r w:rsidRPr="00BD54E9">
        <w:rPr>
          <w:rFonts w:asciiTheme="minorHAnsi" w:eastAsiaTheme="majorEastAsia" w:hAnsiTheme="minorHAnsi" w:cs="Arial"/>
          <w:w w:val="115"/>
          <w:sz w:val="20"/>
          <w:szCs w:val="20"/>
        </w:rPr>
        <w:t>NOTES</w:t>
      </w:r>
    </w:p>
    <w:sectPr w:rsidR="00CA12B8" w:rsidRPr="00BD54E9" w:rsidSect="00440D4D">
      <w:footerReference w:type="default" r:id="rId10"/>
      <w:pgSz w:w="12240" w:h="15840"/>
      <w:pgMar w:top="720" w:right="720" w:bottom="720" w:left="720" w:header="741" w:footer="8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3CD6F" w14:textId="77777777" w:rsidR="0027491B" w:rsidRDefault="0027491B">
      <w:r>
        <w:separator/>
      </w:r>
    </w:p>
  </w:endnote>
  <w:endnote w:type="continuationSeparator" w:id="0">
    <w:p w14:paraId="54AE00D9" w14:textId="77777777" w:rsidR="0027491B" w:rsidRDefault="0027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55E9" w14:textId="2BF1A5E5" w:rsidR="006D1FC9" w:rsidRDefault="006D1FC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92F58" w14:textId="77777777" w:rsidR="0027491B" w:rsidRDefault="0027491B">
      <w:r>
        <w:separator/>
      </w:r>
    </w:p>
  </w:footnote>
  <w:footnote w:type="continuationSeparator" w:id="0">
    <w:p w14:paraId="41733E03" w14:textId="77777777" w:rsidR="0027491B" w:rsidRDefault="0027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E30"/>
    <w:multiLevelType w:val="hybridMultilevel"/>
    <w:tmpl w:val="070CD792"/>
    <w:lvl w:ilvl="0" w:tplc="A942B9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26A36"/>
    <w:multiLevelType w:val="hybridMultilevel"/>
    <w:tmpl w:val="ABD6A1CC"/>
    <w:lvl w:ilvl="0" w:tplc="A942B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0A5"/>
    <w:multiLevelType w:val="hybridMultilevel"/>
    <w:tmpl w:val="E3A852E6"/>
    <w:lvl w:ilvl="0" w:tplc="A942B9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95E53"/>
    <w:multiLevelType w:val="hybridMultilevel"/>
    <w:tmpl w:val="A55E7B4A"/>
    <w:lvl w:ilvl="0" w:tplc="A942B9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03537B"/>
    <w:multiLevelType w:val="hybridMultilevel"/>
    <w:tmpl w:val="CA7EDB0A"/>
    <w:lvl w:ilvl="0" w:tplc="A942B9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45294"/>
    <w:multiLevelType w:val="hybridMultilevel"/>
    <w:tmpl w:val="93A82BA0"/>
    <w:lvl w:ilvl="0" w:tplc="85DCD608">
      <w:start w:val="1"/>
      <w:numFmt w:val="bullet"/>
      <w:lvlText w:val="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6" w15:restartNumberingAfterBreak="0">
    <w:nsid w:val="55AA1F0E"/>
    <w:multiLevelType w:val="hybridMultilevel"/>
    <w:tmpl w:val="1988F7B2"/>
    <w:lvl w:ilvl="0" w:tplc="A942B9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75489C"/>
    <w:multiLevelType w:val="hybridMultilevel"/>
    <w:tmpl w:val="95A8C4A2"/>
    <w:lvl w:ilvl="0" w:tplc="A942B9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D04E0"/>
    <w:multiLevelType w:val="hybridMultilevel"/>
    <w:tmpl w:val="4B58F9E4"/>
    <w:lvl w:ilvl="0" w:tplc="A942B9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61163F"/>
    <w:multiLevelType w:val="hybridMultilevel"/>
    <w:tmpl w:val="44969C50"/>
    <w:lvl w:ilvl="0" w:tplc="A942B9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340A97"/>
    <w:multiLevelType w:val="hybridMultilevel"/>
    <w:tmpl w:val="DC0A195C"/>
    <w:lvl w:ilvl="0" w:tplc="A942B9A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274B86"/>
    <w:multiLevelType w:val="hybridMultilevel"/>
    <w:tmpl w:val="4128FD68"/>
    <w:lvl w:ilvl="0" w:tplc="A942B9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3187C"/>
    <w:multiLevelType w:val="hybridMultilevel"/>
    <w:tmpl w:val="2634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C9"/>
    <w:rsid w:val="000F2FFF"/>
    <w:rsid w:val="0011318A"/>
    <w:rsid w:val="0011572B"/>
    <w:rsid w:val="001201F0"/>
    <w:rsid w:val="0017286A"/>
    <w:rsid w:val="001F550B"/>
    <w:rsid w:val="00266B16"/>
    <w:rsid w:val="0027491B"/>
    <w:rsid w:val="00292B7D"/>
    <w:rsid w:val="003F3BE2"/>
    <w:rsid w:val="00440D4D"/>
    <w:rsid w:val="00461DAA"/>
    <w:rsid w:val="004C4359"/>
    <w:rsid w:val="004C662A"/>
    <w:rsid w:val="006367ED"/>
    <w:rsid w:val="00664495"/>
    <w:rsid w:val="00667942"/>
    <w:rsid w:val="006A3203"/>
    <w:rsid w:val="006A461D"/>
    <w:rsid w:val="006D1FC9"/>
    <w:rsid w:val="007449F6"/>
    <w:rsid w:val="0078364D"/>
    <w:rsid w:val="00801511"/>
    <w:rsid w:val="00924D43"/>
    <w:rsid w:val="00942398"/>
    <w:rsid w:val="0099106B"/>
    <w:rsid w:val="009A6A1E"/>
    <w:rsid w:val="00A80731"/>
    <w:rsid w:val="00B65859"/>
    <w:rsid w:val="00B66EFF"/>
    <w:rsid w:val="00BD54E9"/>
    <w:rsid w:val="00BD58B7"/>
    <w:rsid w:val="00C37540"/>
    <w:rsid w:val="00C42905"/>
    <w:rsid w:val="00C90F91"/>
    <w:rsid w:val="00CA12B8"/>
    <w:rsid w:val="00CF7BAF"/>
    <w:rsid w:val="00DA1B91"/>
    <w:rsid w:val="00E26865"/>
    <w:rsid w:val="00E507FE"/>
    <w:rsid w:val="00EB71F3"/>
    <w:rsid w:val="00F61F86"/>
    <w:rsid w:val="00FA0BB0"/>
    <w:rsid w:val="00FE6A54"/>
    <w:rsid w:val="75B3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6BEA8"/>
  <w15:docId w15:val="{61F199EB-AC3B-4C06-9468-873A52B7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B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4E9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Calibri" w:eastAsia="Calibri" w:hAnsi="Calibri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0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BE2"/>
  </w:style>
  <w:style w:type="paragraph" w:styleId="Footer">
    <w:name w:val="footer"/>
    <w:basedOn w:val="Normal"/>
    <w:link w:val="FooterChar"/>
    <w:uiPriority w:val="99"/>
    <w:unhideWhenUsed/>
    <w:rsid w:val="003F3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BE2"/>
  </w:style>
  <w:style w:type="paragraph" w:styleId="Title">
    <w:name w:val="Title"/>
    <w:basedOn w:val="Normal"/>
    <w:next w:val="Normal"/>
    <w:link w:val="TitleChar"/>
    <w:uiPriority w:val="10"/>
    <w:qFormat/>
    <w:rsid w:val="003F3B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B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F3B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54E9"/>
    <w:rPr>
      <w:rFonts w:ascii="Arial" w:eastAsiaTheme="majorEastAsia" w:hAnsi="Arial" w:cstheme="majorBidi"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23FE96333E4199FC6D4796D70098" ma:contentTypeVersion="7" ma:contentTypeDescription="Create a new document." ma:contentTypeScope="" ma:versionID="ca75b0fc73daaf63421a7828406721da">
  <xsd:schema xmlns:xsd="http://www.w3.org/2001/XMLSchema" xmlns:xs="http://www.w3.org/2001/XMLSchema" xmlns:p="http://schemas.microsoft.com/office/2006/metadata/properties" xmlns:ns2="b2912b65-0f7c-44e6-9b4f-f43ab2e6f865" xmlns:ns3="3bffaac8-f8dc-427f-ac23-01d25726cfc9" targetNamespace="http://schemas.microsoft.com/office/2006/metadata/properties" ma:root="true" ma:fieldsID="5b97fd418a3fa5f65745d9cc7ccd2bb9" ns2:_="" ns3:_="">
    <xsd:import namespace="b2912b65-0f7c-44e6-9b4f-f43ab2e6f865"/>
    <xsd:import namespace="3bffaac8-f8dc-427f-ac23-01d25726c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12b65-0f7c-44e6-9b4f-f43ab2e6f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faac8-f8dc-427f-ac23-01d25726c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48D2A-4821-42B6-9313-823F51CF6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7E9AD-26D2-489E-94B8-48C2C8F9F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12b65-0f7c-44e6-9b4f-f43ab2e6f865"/>
    <ds:schemaRef ds:uri="3bffaac8-f8dc-427f-ac23-01d25726c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3D349-5DF4-4473-95A2-A655E360F7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Jonathan</dc:creator>
  <cp:lastModifiedBy>Chang, Lucy</cp:lastModifiedBy>
  <cp:revision>5</cp:revision>
  <cp:lastPrinted>2017-08-29T22:58:00Z</cp:lastPrinted>
  <dcterms:created xsi:type="dcterms:W3CDTF">2017-09-01T16:50:00Z</dcterms:created>
  <dcterms:modified xsi:type="dcterms:W3CDTF">2017-09-01T17:15:00Z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0x0101002FC923FE96333E4199FC6D4796D70098</vt:lpwstr>
  </property>
</Properties>
</file>